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B4" w:rsidRDefault="009D3BB4" w:rsidP="009D3B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3A7AE85" wp14:editId="12DF0115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B4" w:rsidRDefault="009D3BB4" w:rsidP="009D3B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3BB4" w:rsidRPr="009D3BB4" w:rsidRDefault="009D3BB4" w:rsidP="009D3B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3BB4">
        <w:rPr>
          <w:b/>
          <w:sz w:val="28"/>
          <w:szCs w:val="28"/>
        </w:rPr>
        <w:t xml:space="preserve">Доля услуг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9D3BB4">
        <w:rPr>
          <w:b/>
          <w:sz w:val="28"/>
          <w:szCs w:val="28"/>
        </w:rPr>
        <w:t>в электронном виде растет</w:t>
      </w:r>
    </w:p>
    <w:p w:rsidR="009D3BB4" w:rsidRDefault="009D3BB4" w:rsidP="009D3BB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53CE2" w:rsidRPr="00153CE2" w:rsidRDefault="00153CE2" w:rsidP="00153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CE2">
        <w:rPr>
          <w:sz w:val="28"/>
          <w:szCs w:val="28"/>
        </w:rPr>
        <w:t xml:space="preserve">Электронные услуги на сегодняшний день становятся неотъемлемым атрибутом современной жизни. </w:t>
      </w:r>
      <w:r>
        <w:rPr>
          <w:sz w:val="28"/>
          <w:szCs w:val="28"/>
        </w:rPr>
        <w:t xml:space="preserve">Представители органов государственной </w:t>
      </w:r>
      <w:proofErr w:type="gramStart"/>
      <w:r>
        <w:rPr>
          <w:sz w:val="28"/>
          <w:szCs w:val="28"/>
        </w:rPr>
        <w:t>власти  и</w:t>
      </w:r>
      <w:proofErr w:type="gramEnd"/>
      <w:r>
        <w:rPr>
          <w:sz w:val="28"/>
          <w:szCs w:val="28"/>
        </w:rPr>
        <w:t xml:space="preserve"> органов местного самоуправления нашего региона также шагают в ногу со временем, </w:t>
      </w:r>
      <w:r w:rsidRPr="00153CE2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используя</w:t>
      </w:r>
      <w:r w:rsidRPr="00153CE2">
        <w:rPr>
          <w:sz w:val="28"/>
          <w:szCs w:val="28"/>
        </w:rPr>
        <w:t xml:space="preserve"> развитие информационных технологий для более качественной и удобной работы. </w:t>
      </w:r>
    </w:p>
    <w:p w:rsidR="00153CE2" w:rsidRDefault="00153CE2" w:rsidP="00153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CE2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эта категория субъектов</w:t>
      </w:r>
      <w:r w:rsidRPr="00153CE2">
        <w:rPr>
          <w:sz w:val="28"/>
          <w:szCs w:val="28"/>
        </w:rPr>
        <w:t xml:space="preserve"> практически на 100 % </w:t>
      </w:r>
      <w:r>
        <w:rPr>
          <w:sz w:val="28"/>
          <w:szCs w:val="28"/>
        </w:rPr>
        <w:t>перешла</w:t>
      </w:r>
      <w:r w:rsidRPr="00153CE2">
        <w:rPr>
          <w:sz w:val="28"/>
          <w:szCs w:val="28"/>
        </w:rPr>
        <w:t xml:space="preserve"> в цифровое поле. </w:t>
      </w:r>
      <w:r>
        <w:rPr>
          <w:sz w:val="28"/>
          <w:szCs w:val="28"/>
        </w:rPr>
        <w:t xml:space="preserve">Так, в январе текущего года доля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получаемых органами государственной власти и местного самоуправления, составила 91.2 %, в феврале этот показатель увеличился до 94.6 %. </w:t>
      </w:r>
    </w:p>
    <w:p w:rsidR="00781273" w:rsidRDefault="00153CE2" w:rsidP="0015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3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услуг в электронном виде имеет множество преимуществ, отсутствие очередей, возможность получить услугу в любое удобное время; исключение так называемого человеческого фактора; сокращение сроков</w:t>
      </w:r>
      <w:r w:rsidR="0080356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5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отмечает </w:t>
      </w:r>
      <w:r w:rsidR="008B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заместитель </w:t>
      </w:r>
      <w:r w:rsidR="008B3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="00803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г. Горно-Алтайска</w:t>
      </w:r>
      <w:r w:rsidR="0078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Мягкова</w:t>
      </w:r>
      <w:r w:rsidR="0080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3CE2" w:rsidRDefault="0080356F" w:rsidP="0015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показатель этого муниципального образования стабильно находится в районе 100 %.</w:t>
      </w:r>
    </w:p>
    <w:p w:rsidR="004014E9" w:rsidRDefault="004014E9" w:rsidP="0015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9" w:rsidRDefault="004014E9" w:rsidP="0015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9" w:rsidRDefault="004014E9" w:rsidP="0015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9" w:rsidRDefault="004014E9" w:rsidP="004014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53CE2" w:rsidRPr="00153CE2" w:rsidRDefault="00153CE2" w:rsidP="00153C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53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3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3CE2" w:rsidRPr="00153CE2" w:rsidRDefault="00153CE2" w:rsidP="0015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CE2" w:rsidRPr="0015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DF"/>
    <w:rsid w:val="000054DF"/>
    <w:rsid w:val="00153CE2"/>
    <w:rsid w:val="001C0D97"/>
    <w:rsid w:val="004014E9"/>
    <w:rsid w:val="00781273"/>
    <w:rsid w:val="0080356F"/>
    <w:rsid w:val="008B3A06"/>
    <w:rsid w:val="009D3BB4"/>
    <w:rsid w:val="00AF61F3"/>
    <w:rsid w:val="00D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312A"/>
  <w15:chartTrackingRefBased/>
  <w15:docId w15:val="{0CF1D014-F62A-4D6F-851A-F46DA07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C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ОА</dc:creator>
  <cp:keywords/>
  <dc:description/>
  <cp:lastModifiedBy>Napalkova</cp:lastModifiedBy>
  <cp:revision>4</cp:revision>
  <cp:lastPrinted>2022-03-03T07:24:00Z</cp:lastPrinted>
  <dcterms:created xsi:type="dcterms:W3CDTF">2022-03-02T08:29:00Z</dcterms:created>
  <dcterms:modified xsi:type="dcterms:W3CDTF">2022-03-03T09:14:00Z</dcterms:modified>
</cp:coreProperties>
</file>