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4737" w14:textId="77777777" w:rsidR="00FC4D14" w:rsidRPr="00E21C1E" w:rsidRDefault="00616691" w:rsidP="00FC4D14">
      <w:pPr>
        <w:jc w:val="center"/>
        <w:rPr>
          <w:sz w:val="24"/>
          <w:szCs w:val="24"/>
        </w:rPr>
      </w:pPr>
      <w:r>
        <w:rPr>
          <w:noProof/>
          <w:sz w:val="24"/>
          <w:szCs w:val="24"/>
        </w:rPr>
        <w:pict w14:anchorId="56FBFF27">
          <v:line id="Line 2" o:spid="_x0000_s1026" style="position:absolute;left:0;text-align:left;z-index:251657728;visibility:visible" from="-32.85pt,106.9pt" to="498.1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" strokecolor="navy" strokeweight="4.5pt">
            <v:stroke linestyle="thickThin"/>
          </v:line>
        </w:pict>
      </w:r>
    </w:p>
    <w:p w14:paraId="1D27C85F" w14:textId="77777777" w:rsidR="00FC4D14" w:rsidRPr="00E21C1E" w:rsidRDefault="00FC4D14" w:rsidP="00FC4D14">
      <w:pPr>
        <w:jc w:val="center"/>
        <w:rPr>
          <w:sz w:val="24"/>
          <w:szCs w:val="24"/>
        </w:rPr>
      </w:pPr>
    </w:p>
    <w:tbl>
      <w:tblPr>
        <w:tblpPr w:leftFromText="180" w:rightFromText="180" w:vertAnchor="page" w:horzAnchor="margin" w:tblpXSpec="center" w:tblpY="545"/>
        <w:tblW w:w="10620" w:type="dxa"/>
        <w:tblLayout w:type="fixed"/>
        <w:tblLook w:val="0000" w:firstRow="0" w:lastRow="0" w:firstColumn="0" w:lastColumn="0" w:noHBand="0" w:noVBand="0"/>
      </w:tblPr>
      <w:tblGrid>
        <w:gridCol w:w="4968"/>
        <w:gridCol w:w="1800"/>
        <w:gridCol w:w="3852"/>
      </w:tblGrid>
      <w:tr w:rsidR="00015690" w14:paraId="4F7BB34A" w14:textId="77777777" w:rsidTr="00432869">
        <w:trPr>
          <w:trHeight w:val="1618"/>
        </w:trPr>
        <w:tc>
          <w:tcPr>
            <w:tcW w:w="4968" w:type="dxa"/>
          </w:tcPr>
          <w:p w14:paraId="1A3EB19E" w14:textId="77777777" w:rsidR="00015690" w:rsidRPr="00432869" w:rsidRDefault="00015690" w:rsidP="00432869">
            <w:pPr>
              <w:pStyle w:val="a4"/>
              <w:tabs>
                <w:tab w:val="left" w:pos="708"/>
              </w:tabs>
              <w:jc w:val="center"/>
              <w:rPr>
                <w:b/>
              </w:rPr>
            </w:pPr>
          </w:p>
          <w:p w14:paraId="7230AA5A" w14:textId="77777777" w:rsidR="00015690" w:rsidRPr="00432869" w:rsidRDefault="00015690" w:rsidP="00432869">
            <w:pPr>
              <w:pStyle w:val="a4"/>
              <w:tabs>
                <w:tab w:val="left" w:pos="708"/>
              </w:tabs>
              <w:jc w:val="center"/>
              <w:rPr>
                <w:b/>
              </w:rPr>
            </w:pPr>
            <w:r w:rsidRPr="00432869">
              <w:rPr>
                <w:b/>
              </w:rPr>
              <w:t xml:space="preserve">СЕЛЬСКАЯ </w:t>
            </w:r>
            <w:r w:rsidR="00DA7D1D" w:rsidRPr="00432869">
              <w:rPr>
                <w:b/>
              </w:rPr>
              <w:t>АДМИНИСТРАЦИЯ МУНИЦИПАЛЬНОГО</w:t>
            </w:r>
            <w:r w:rsidRPr="00432869">
              <w:rPr>
                <w:b/>
              </w:rPr>
              <w:t xml:space="preserve"> ОБРАЗОВАНИЯ КАТАНДИНСКОГО СЕЛЬСКОГО ПОСЕЛЕНИЯ</w:t>
            </w:r>
          </w:p>
          <w:p w14:paraId="50042220" w14:textId="77777777" w:rsidR="00015690" w:rsidRPr="00432869" w:rsidRDefault="00015690" w:rsidP="00432869">
            <w:pPr>
              <w:pStyle w:val="a4"/>
              <w:tabs>
                <w:tab w:val="left" w:pos="708"/>
              </w:tabs>
              <w:jc w:val="center"/>
              <w:rPr>
                <w:b/>
              </w:rPr>
            </w:pPr>
            <w:r w:rsidRPr="00432869">
              <w:rPr>
                <w:b/>
              </w:rPr>
              <w:t xml:space="preserve"> УСТЬ-КОКСИНСКОГО РАЙОНА</w:t>
            </w:r>
          </w:p>
          <w:p w14:paraId="499E00F6" w14:textId="77777777" w:rsidR="00015690" w:rsidRPr="00432869" w:rsidRDefault="00015690" w:rsidP="00432869">
            <w:pPr>
              <w:pStyle w:val="a4"/>
              <w:tabs>
                <w:tab w:val="left" w:pos="708"/>
              </w:tabs>
              <w:jc w:val="center"/>
              <w:rPr>
                <w:b/>
              </w:rPr>
            </w:pPr>
            <w:r w:rsidRPr="00432869">
              <w:rPr>
                <w:b/>
              </w:rPr>
              <w:t>РЕСПУБЛИКИ АЛТАЙ</w:t>
            </w:r>
          </w:p>
        </w:tc>
        <w:tc>
          <w:tcPr>
            <w:tcW w:w="1800" w:type="dxa"/>
          </w:tcPr>
          <w:p w14:paraId="4D97C751" w14:textId="77777777" w:rsidR="00015690" w:rsidRDefault="000F2ACC" w:rsidP="00432869">
            <w:pPr>
              <w:rPr>
                <w:sz w:val="24"/>
              </w:rPr>
            </w:pPr>
            <w:r w:rsidRPr="004201D4">
              <w:rPr>
                <w:noProof/>
                <w:sz w:val="24"/>
              </w:rPr>
              <w:drawing>
                <wp:inline distT="0" distB="0" distL="0" distR="0" wp14:anchorId="1C7858C2" wp14:editId="4FF1B8EE">
                  <wp:extent cx="1025525" cy="946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5525" cy="946150"/>
                          </a:xfrm>
                          <a:prstGeom prst="rect">
                            <a:avLst/>
                          </a:prstGeom>
                          <a:noFill/>
                          <a:ln>
                            <a:noFill/>
                          </a:ln>
                        </pic:spPr>
                      </pic:pic>
                    </a:graphicData>
                  </a:graphic>
                </wp:inline>
              </w:drawing>
            </w:r>
          </w:p>
          <w:p w14:paraId="52C6421F" w14:textId="77777777" w:rsidR="00015690" w:rsidRDefault="00015690" w:rsidP="00432869">
            <w:pPr>
              <w:jc w:val="center"/>
            </w:pPr>
          </w:p>
        </w:tc>
        <w:tc>
          <w:tcPr>
            <w:tcW w:w="3852" w:type="dxa"/>
          </w:tcPr>
          <w:p w14:paraId="1AE374FB" w14:textId="77777777" w:rsidR="00015690" w:rsidRDefault="00015690" w:rsidP="00432869">
            <w:pPr>
              <w:jc w:val="center"/>
              <w:rPr>
                <w:color w:val="000080"/>
              </w:rPr>
            </w:pPr>
          </w:p>
          <w:p w14:paraId="230B933B" w14:textId="77777777" w:rsidR="00015690" w:rsidRPr="00432869" w:rsidRDefault="00015690" w:rsidP="00432869">
            <w:pPr>
              <w:pStyle w:val="a4"/>
              <w:tabs>
                <w:tab w:val="left" w:pos="708"/>
              </w:tabs>
              <w:jc w:val="center"/>
              <w:rPr>
                <w:b/>
              </w:rPr>
            </w:pPr>
            <w:r w:rsidRPr="00432869">
              <w:rPr>
                <w:b/>
              </w:rPr>
              <w:t>АЛТАЙ РЕСПУБЛИКАНЫ</w:t>
            </w:r>
            <w:r w:rsidRPr="00432869">
              <w:rPr>
                <w:b/>
                <w:spacing w:val="-100"/>
              </w:rPr>
              <w:t>НГ</w:t>
            </w:r>
          </w:p>
          <w:p w14:paraId="0E1C144E" w14:textId="77777777" w:rsidR="00015690" w:rsidRPr="00432869" w:rsidRDefault="00015690" w:rsidP="00432869">
            <w:pPr>
              <w:pStyle w:val="a4"/>
              <w:tabs>
                <w:tab w:val="left" w:pos="708"/>
              </w:tabs>
              <w:jc w:val="center"/>
              <w:rPr>
                <w:b/>
              </w:rPr>
            </w:pPr>
            <w:r w:rsidRPr="00432869">
              <w:rPr>
                <w:b/>
              </w:rPr>
              <w:t xml:space="preserve">КÖКСУУ-ООЗЫ АЙМАГЫНДА </w:t>
            </w:r>
          </w:p>
          <w:p w14:paraId="6643ADF4" w14:textId="77777777" w:rsidR="00015690" w:rsidRPr="00432869" w:rsidRDefault="00DA7D1D" w:rsidP="00432869">
            <w:pPr>
              <w:pStyle w:val="a4"/>
              <w:tabs>
                <w:tab w:val="left" w:pos="708"/>
              </w:tabs>
              <w:jc w:val="center"/>
              <w:rPr>
                <w:b/>
              </w:rPr>
            </w:pPr>
            <w:r w:rsidRPr="00432869">
              <w:rPr>
                <w:b/>
              </w:rPr>
              <w:t>МУНИЦИПАЛ Т</w:t>
            </w:r>
            <w:r w:rsidR="00015690" w:rsidRPr="00432869">
              <w:rPr>
                <w:b/>
              </w:rPr>
              <w:t>ÖЗÖМÖ</w:t>
            </w:r>
          </w:p>
          <w:p w14:paraId="4D755DA1" w14:textId="77777777" w:rsidR="00015690" w:rsidRPr="00432869" w:rsidRDefault="00015690" w:rsidP="00432869">
            <w:pPr>
              <w:pStyle w:val="a4"/>
              <w:tabs>
                <w:tab w:val="left" w:pos="708"/>
              </w:tabs>
              <w:jc w:val="center"/>
            </w:pPr>
            <w:r w:rsidRPr="00432869">
              <w:rPr>
                <w:b/>
              </w:rPr>
              <w:t xml:space="preserve">КАТАНДУДАГЫ </w:t>
            </w:r>
            <w:r>
              <w:rPr>
                <w:b/>
                <w:lang w:val="en-US"/>
              </w:rPr>
              <w:t>J</w:t>
            </w:r>
            <w:r w:rsidRPr="00432869">
              <w:rPr>
                <w:b/>
              </w:rPr>
              <w:t>УРТ ЭЭЛЕМИНИ</w:t>
            </w:r>
            <w:r w:rsidRPr="00432869">
              <w:rPr>
                <w:b/>
                <w:spacing w:val="-100"/>
              </w:rPr>
              <w:t>НГ</w:t>
            </w:r>
          </w:p>
          <w:p w14:paraId="2A95CA39" w14:textId="77777777" w:rsidR="00015690" w:rsidRDefault="00015690" w:rsidP="00432869">
            <w:pPr>
              <w:jc w:val="center"/>
              <w:rPr>
                <w:b/>
              </w:rPr>
            </w:pPr>
            <w:r>
              <w:rPr>
                <w:b/>
                <w:lang w:val="en-US"/>
              </w:rPr>
              <w:t>J</w:t>
            </w:r>
            <w:r>
              <w:rPr>
                <w:b/>
              </w:rPr>
              <w:t>УРТ АДМИНИСТРАЦИЯЗЫ</w:t>
            </w:r>
          </w:p>
        </w:tc>
      </w:tr>
    </w:tbl>
    <w:p w14:paraId="5799FBC4" w14:textId="6EAFF429" w:rsidR="00015690" w:rsidRDefault="001B1473" w:rsidP="001B1473">
      <w:pPr>
        <w:pStyle w:val="ConsTitle"/>
        <w:widowControl/>
        <w:ind w:right="0"/>
        <w:jc w:val="center"/>
        <w:rPr>
          <w:rFonts w:ascii="Times New Roman" w:hAnsi="Times New Roman"/>
          <w:sz w:val="28"/>
          <w:szCs w:val="28"/>
        </w:rPr>
      </w:pPr>
      <w:r>
        <w:rPr>
          <w:rFonts w:ascii="Times New Roman" w:hAnsi="Times New Roman"/>
          <w:sz w:val="28"/>
          <w:szCs w:val="28"/>
        </w:rPr>
        <w:t xml:space="preserve">        </w:t>
      </w:r>
      <w:r w:rsidR="006A3A14">
        <w:rPr>
          <w:rFonts w:ascii="Times New Roman" w:hAnsi="Times New Roman"/>
          <w:sz w:val="28"/>
          <w:szCs w:val="28"/>
        </w:rPr>
        <w:t>ПРОЕКТ</w:t>
      </w:r>
      <w:r w:rsidR="006A3A14">
        <w:rPr>
          <w:rFonts w:ascii="Times New Roman" w:hAnsi="Times New Roman"/>
          <w:sz w:val="28"/>
          <w:szCs w:val="28"/>
        </w:rPr>
        <w:tab/>
      </w:r>
      <w:r w:rsidR="006A3A14">
        <w:rPr>
          <w:rFonts w:ascii="Times New Roman" w:hAnsi="Times New Roman"/>
          <w:sz w:val="28"/>
          <w:szCs w:val="28"/>
        </w:rPr>
        <w:tab/>
      </w:r>
      <w:r w:rsidR="006A3A14">
        <w:rPr>
          <w:rFonts w:ascii="Times New Roman" w:hAnsi="Times New Roman"/>
          <w:sz w:val="28"/>
          <w:szCs w:val="28"/>
        </w:rPr>
        <w:tab/>
      </w:r>
      <w:r w:rsidR="00015690" w:rsidRPr="00D57F1D">
        <w:rPr>
          <w:rFonts w:ascii="Times New Roman" w:hAnsi="Times New Roman"/>
          <w:sz w:val="28"/>
          <w:szCs w:val="28"/>
        </w:rPr>
        <w:t>РЕШЕНИЕ</w:t>
      </w:r>
    </w:p>
    <w:p w14:paraId="7C7CF838" w14:textId="77777777" w:rsidR="00987886" w:rsidRPr="00D57F1D" w:rsidRDefault="00987886" w:rsidP="00015690">
      <w:pPr>
        <w:pStyle w:val="ConsTitle"/>
        <w:widowControl/>
        <w:ind w:right="0" w:firstLine="720"/>
        <w:jc w:val="center"/>
        <w:rPr>
          <w:rFonts w:ascii="Times New Roman" w:hAnsi="Times New Roman"/>
          <w:sz w:val="28"/>
          <w:szCs w:val="28"/>
        </w:rPr>
      </w:pPr>
    </w:p>
    <w:p w14:paraId="614B8529" w14:textId="5A04DA05" w:rsidR="00015690" w:rsidRPr="00A513C1" w:rsidRDefault="00015690" w:rsidP="00DA7D1D">
      <w:pPr>
        <w:pStyle w:val="ConsTitle"/>
        <w:widowControl/>
        <w:ind w:right="0"/>
        <w:jc w:val="center"/>
        <w:rPr>
          <w:rFonts w:ascii="Times New Roman" w:hAnsi="Times New Roman"/>
          <w:sz w:val="24"/>
          <w:szCs w:val="24"/>
        </w:rPr>
      </w:pPr>
      <w:r w:rsidRPr="00A513C1">
        <w:rPr>
          <w:rFonts w:ascii="Times New Roman" w:hAnsi="Times New Roman"/>
          <w:sz w:val="24"/>
          <w:szCs w:val="24"/>
        </w:rPr>
        <w:t xml:space="preserve">от </w:t>
      </w:r>
      <w:r w:rsidR="00987886" w:rsidRPr="00A513C1">
        <w:rPr>
          <w:rFonts w:ascii="Times New Roman" w:hAnsi="Times New Roman"/>
          <w:sz w:val="24"/>
          <w:szCs w:val="24"/>
        </w:rPr>
        <w:t>«</w:t>
      </w:r>
      <w:r w:rsidR="006A3A14">
        <w:rPr>
          <w:rFonts w:ascii="Times New Roman" w:hAnsi="Times New Roman"/>
          <w:sz w:val="24"/>
          <w:szCs w:val="24"/>
        </w:rPr>
        <w:t>0</w:t>
      </w:r>
      <w:r w:rsidR="001B1473" w:rsidRPr="00A513C1">
        <w:rPr>
          <w:rFonts w:ascii="Times New Roman" w:hAnsi="Times New Roman"/>
          <w:sz w:val="24"/>
          <w:szCs w:val="24"/>
        </w:rPr>
        <w:t>0</w:t>
      </w:r>
      <w:r w:rsidR="00987886" w:rsidRPr="00A513C1">
        <w:rPr>
          <w:rFonts w:ascii="Times New Roman" w:hAnsi="Times New Roman"/>
          <w:sz w:val="24"/>
          <w:szCs w:val="24"/>
        </w:rPr>
        <w:t xml:space="preserve">» </w:t>
      </w:r>
      <w:r w:rsidR="006A3A14">
        <w:rPr>
          <w:rFonts w:ascii="Times New Roman" w:hAnsi="Times New Roman"/>
          <w:sz w:val="24"/>
          <w:szCs w:val="24"/>
        </w:rPr>
        <w:t>00</w:t>
      </w:r>
      <w:r w:rsidRPr="00A513C1">
        <w:rPr>
          <w:rFonts w:ascii="Times New Roman" w:hAnsi="Times New Roman"/>
          <w:sz w:val="24"/>
          <w:szCs w:val="24"/>
        </w:rPr>
        <w:t xml:space="preserve"> 20</w:t>
      </w:r>
      <w:r w:rsidR="001B1473" w:rsidRPr="00A513C1">
        <w:rPr>
          <w:rFonts w:ascii="Times New Roman" w:hAnsi="Times New Roman"/>
          <w:sz w:val="24"/>
          <w:szCs w:val="24"/>
        </w:rPr>
        <w:t>2</w:t>
      </w:r>
      <w:r w:rsidR="006A3A14">
        <w:rPr>
          <w:rFonts w:ascii="Times New Roman" w:hAnsi="Times New Roman"/>
          <w:sz w:val="24"/>
          <w:szCs w:val="24"/>
        </w:rPr>
        <w:t>4</w:t>
      </w:r>
      <w:r w:rsidRPr="00A513C1">
        <w:rPr>
          <w:rFonts w:ascii="Times New Roman" w:hAnsi="Times New Roman"/>
          <w:sz w:val="24"/>
          <w:szCs w:val="24"/>
        </w:rPr>
        <w:t xml:space="preserve"> года                                 №</w:t>
      </w:r>
    </w:p>
    <w:p w14:paraId="272803F7" w14:textId="77777777" w:rsidR="00FC4D14" w:rsidRPr="00A513C1" w:rsidRDefault="00FC4D14" w:rsidP="00FC4D14">
      <w:pPr>
        <w:jc w:val="center"/>
        <w:rPr>
          <w:sz w:val="24"/>
          <w:szCs w:val="24"/>
        </w:rPr>
      </w:pPr>
    </w:p>
    <w:p w14:paraId="213EC97F" w14:textId="22FAE225" w:rsidR="00FC4D14" w:rsidRPr="00D52C1B" w:rsidRDefault="006A3A14" w:rsidP="006A3A14">
      <w:pPr>
        <w:spacing w:after="240"/>
        <w:ind w:right="5103"/>
        <w:jc w:val="both"/>
        <w:rPr>
          <w:sz w:val="24"/>
          <w:szCs w:val="24"/>
        </w:rPr>
      </w:pPr>
      <w:r w:rsidRPr="00D52C1B">
        <w:rPr>
          <w:sz w:val="24"/>
          <w:szCs w:val="24"/>
        </w:rPr>
        <w:t>О внесении изменений в «Положение о порядке</w:t>
      </w:r>
      <w:r w:rsidRPr="00D52C1B">
        <w:rPr>
          <w:sz w:val="24"/>
          <w:szCs w:val="24"/>
        </w:rPr>
        <w:t xml:space="preserve"> </w:t>
      </w:r>
      <w:r w:rsidRPr="00D52C1B">
        <w:rPr>
          <w:sz w:val="24"/>
          <w:szCs w:val="24"/>
        </w:rPr>
        <w:t>приватизации муниципального имущества</w:t>
      </w:r>
      <w:r w:rsidRPr="00D52C1B">
        <w:rPr>
          <w:sz w:val="24"/>
          <w:szCs w:val="24"/>
        </w:rPr>
        <w:t xml:space="preserve"> </w:t>
      </w:r>
      <w:r w:rsidRPr="00D52C1B">
        <w:rPr>
          <w:sz w:val="24"/>
          <w:szCs w:val="24"/>
        </w:rPr>
        <w:t>МО Катандинского сельского поселения»</w:t>
      </w:r>
      <w:r w:rsidRPr="00D52C1B">
        <w:rPr>
          <w:sz w:val="24"/>
          <w:szCs w:val="24"/>
        </w:rPr>
        <w:t xml:space="preserve"> </w:t>
      </w:r>
      <w:r w:rsidRPr="00D52C1B">
        <w:rPr>
          <w:sz w:val="24"/>
          <w:szCs w:val="24"/>
        </w:rPr>
        <w:t>Утвержденное решением Совета депутатов</w:t>
      </w:r>
      <w:r w:rsidRPr="00D52C1B">
        <w:rPr>
          <w:sz w:val="24"/>
          <w:szCs w:val="24"/>
        </w:rPr>
        <w:t xml:space="preserve"> </w:t>
      </w:r>
      <w:r w:rsidRPr="00D52C1B">
        <w:rPr>
          <w:sz w:val="24"/>
          <w:szCs w:val="24"/>
        </w:rPr>
        <w:t>МО Катандинского сельского поселения</w:t>
      </w:r>
      <w:r w:rsidRPr="00D52C1B">
        <w:rPr>
          <w:sz w:val="24"/>
          <w:szCs w:val="24"/>
        </w:rPr>
        <w:t xml:space="preserve"> о</w:t>
      </w:r>
      <w:r w:rsidRPr="00D52C1B">
        <w:rPr>
          <w:sz w:val="24"/>
          <w:szCs w:val="24"/>
        </w:rPr>
        <w:t>т 30.06.2022 г. № 28/4-4</w:t>
      </w:r>
    </w:p>
    <w:p w14:paraId="1820CD12" w14:textId="5FEB40EE" w:rsidR="00997F66" w:rsidRPr="00D52C1B" w:rsidRDefault="006A3A14" w:rsidP="006A3A14">
      <w:pPr>
        <w:pStyle w:val="a3"/>
        <w:tabs>
          <w:tab w:val="left" w:pos="2410"/>
        </w:tabs>
        <w:ind w:left="0" w:firstLine="720"/>
        <w:jc w:val="both"/>
        <w:rPr>
          <w:color w:val="000000"/>
          <w:sz w:val="24"/>
          <w:szCs w:val="24"/>
        </w:rPr>
      </w:pPr>
      <w:r w:rsidRPr="00D52C1B">
        <w:rPr>
          <w:color w:val="000000"/>
          <w:sz w:val="24"/>
          <w:szCs w:val="24"/>
        </w:rPr>
        <w:t>Руководствуясь частью 1 статьи 130 Конституции РФ, в соответствии с п. 3 ч. 1 ст. 14</w:t>
      </w:r>
      <w:r w:rsidRPr="00D52C1B">
        <w:rPr>
          <w:color w:val="000000"/>
          <w:sz w:val="24"/>
          <w:szCs w:val="24"/>
        </w:rPr>
        <w:t xml:space="preserve"> </w:t>
      </w:r>
      <w:r w:rsidRPr="00D52C1B">
        <w:rPr>
          <w:color w:val="000000"/>
          <w:sz w:val="24"/>
          <w:szCs w:val="24"/>
        </w:rPr>
        <w:t>Федерального закона от 06.10.2003 г. № 131-ФЗ «Об общих принципах организации</w:t>
      </w:r>
      <w:r w:rsidRPr="00D52C1B">
        <w:rPr>
          <w:color w:val="000000"/>
          <w:sz w:val="24"/>
          <w:szCs w:val="24"/>
        </w:rPr>
        <w:t xml:space="preserve"> </w:t>
      </w:r>
      <w:r w:rsidRPr="00D52C1B">
        <w:rPr>
          <w:color w:val="000000"/>
          <w:sz w:val="24"/>
          <w:szCs w:val="24"/>
        </w:rPr>
        <w:t>местного самоуправления в Российской Федерации», на основании Пр</w:t>
      </w:r>
      <w:r w:rsidRPr="00D52C1B">
        <w:rPr>
          <w:color w:val="000000"/>
          <w:sz w:val="24"/>
          <w:szCs w:val="24"/>
        </w:rPr>
        <w:t>едставления</w:t>
      </w:r>
      <w:r w:rsidRPr="00D52C1B">
        <w:rPr>
          <w:color w:val="000000"/>
          <w:sz w:val="24"/>
          <w:szCs w:val="24"/>
        </w:rPr>
        <w:t xml:space="preserve"> прокуратуры</w:t>
      </w:r>
      <w:r w:rsidRPr="00D52C1B">
        <w:rPr>
          <w:color w:val="000000"/>
          <w:sz w:val="24"/>
          <w:szCs w:val="24"/>
        </w:rPr>
        <w:t xml:space="preserve"> </w:t>
      </w:r>
      <w:r w:rsidRPr="00D52C1B">
        <w:rPr>
          <w:color w:val="000000"/>
          <w:sz w:val="24"/>
          <w:szCs w:val="24"/>
        </w:rPr>
        <w:t xml:space="preserve">Усть-Коксинского района </w:t>
      </w:r>
      <w:r w:rsidRPr="00D52C1B">
        <w:rPr>
          <w:color w:val="000000"/>
          <w:sz w:val="24"/>
          <w:szCs w:val="24"/>
        </w:rPr>
        <w:t>«О</w:t>
      </w:r>
      <w:r w:rsidRPr="00D52C1B">
        <w:rPr>
          <w:color w:val="000000"/>
          <w:sz w:val="24"/>
          <w:szCs w:val="24"/>
        </w:rPr>
        <w:t>б устранении нарушений требовании законодательства о государственной и муниципальной собственности</w:t>
      </w:r>
      <w:r w:rsidRPr="00D52C1B">
        <w:rPr>
          <w:color w:val="000000"/>
          <w:sz w:val="24"/>
          <w:szCs w:val="24"/>
        </w:rPr>
        <w:t>» от 19.06.2024 г. №07-04-2024</w:t>
      </w:r>
      <w:r w:rsidRPr="00D52C1B">
        <w:rPr>
          <w:color w:val="000000"/>
          <w:sz w:val="24"/>
          <w:szCs w:val="24"/>
        </w:rPr>
        <w:t>, сельский Совет депутатов МО Катандинско</w:t>
      </w:r>
      <w:r w:rsidRPr="00D52C1B">
        <w:rPr>
          <w:color w:val="000000"/>
          <w:sz w:val="24"/>
          <w:szCs w:val="24"/>
        </w:rPr>
        <w:t>го</w:t>
      </w:r>
      <w:r w:rsidRPr="00D52C1B">
        <w:rPr>
          <w:color w:val="000000"/>
          <w:sz w:val="24"/>
          <w:szCs w:val="24"/>
        </w:rPr>
        <w:t xml:space="preserve"> сельско</w:t>
      </w:r>
      <w:r w:rsidRPr="00D52C1B">
        <w:rPr>
          <w:color w:val="000000"/>
          <w:sz w:val="24"/>
          <w:szCs w:val="24"/>
        </w:rPr>
        <w:t>го</w:t>
      </w:r>
      <w:r w:rsidRPr="00D52C1B">
        <w:rPr>
          <w:color w:val="000000"/>
          <w:sz w:val="24"/>
          <w:szCs w:val="24"/>
        </w:rPr>
        <w:t xml:space="preserve"> поселени</w:t>
      </w:r>
      <w:r w:rsidRPr="00D52C1B">
        <w:rPr>
          <w:color w:val="000000"/>
          <w:sz w:val="24"/>
          <w:szCs w:val="24"/>
        </w:rPr>
        <w:t>я</w:t>
      </w:r>
    </w:p>
    <w:p w14:paraId="4B2ED4B8" w14:textId="77777777" w:rsidR="006A3A14" w:rsidRPr="00D52C1B" w:rsidRDefault="006A3A14" w:rsidP="006A3A14">
      <w:pPr>
        <w:pStyle w:val="a3"/>
        <w:tabs>
          <w:tab w:val="left" w:pos="2410"/>
        </w:tabs>
        <w:ind w:left="0" w:firstLine="720"/>
        <w:jc w:val="both"/>
        <w:rPr>
          <w:sz w:val="24"/>
          <w:szCs w:val="24"/>
        </w:rPr>
      </w:pPr>
    </w:p>
    <w:p w14:paraId="3D67EB4E" w14:textId="77777777" w:rsidR="00FC4D14" w:rsidRPr="00D52C1B" w:rsidRDefault="00FC4D14" w:rsidP="00FC4D14">
      <w:pPr>
        <w:pStyle w:val="a3"/>
        <w:tabs>
          <w:tab w:val="left" w:pos="2410"/>
        </w:tabs>
        <w:ind w:left="0" w:firstLine="720"/>
        <w:jc w:val="both"/>
        <w:rPr>
          <w:sz w:val="24"/>
          <w:szCs w:val="24"/>
        </w:rPr>
      </w:pPr>
      <w:r w:rsidRPr="00D52C1B">
        <w:rPr>
          <w:sz w:val="24"/>
          <w:szCs w:val="24"/>
        </w:rPr>
        <w:t xml:space="preserve">  РЕШИЛ:</w:t>
      </w:r>
    </w:p>
    <w:p w14:paraId="56BAE46A" w14:textId="77777777" w:rsidR="00997F66" w:rsidRPr="00D52C1B" w:rsidRDefault="00997F66" w:rsidP="00FC4D14">
      <w:pPr>
        <w:pStyle w:val="a3"/>
        <w:tabs>
          <w:tab w:val="left" w:pos="2410"/>
        </w:tabs>
        <w:ind w:left="0" w:firstLine="720"/>
        <w:jc w:val="both"/>
        <w:rPr>
          <w:sz w:val="24"/>
          <w:szCs w:val="24"/>
        </w:rPr>
      </w:pPr>
    </w:p>
    <w:p w14:paraId="7CCA017B" w14:textId="6CA7CC68" w:rsidR="007901D4" w:rsidRPr="00D52C1B" w:rsidRDefault="007901D4" w:rsidP="007901D4">
      <w:pPr>
        <w:pStyle w:val="aa"/>
        <w:numPr>
          <w:ilvl w:val="0"/>
          <w:numId w:val="1"/>
        </w:numPr>
        <w:tabs>
          <w:tab w:val="clear" w:pos="360"/>
        </w:tabs>
        <w:spacing w:after="0"/>
        <w:ind w:left="426" w:hanging="426"/>
        <w:jc w:val="both"/>
        <w:rPr>
          <w:rFonts w:ascii="Times New Roman" w:hAnsi="Times New Roman"/>
          <w:sz w:val="24"/>
          <w:szCs w:val="24"/>
        </w:rPr>
      </w:pPr>
      <w:r w:rsidRPr="00D52C1B">
        <w:rPr>
          <w:rFonts w:ascii="Times New Roman" w:eastAsia="Times New Roman" w:hAnsi="Times New Roman"/>
          <w:color w:val="000000"/>
          <w:sz w:val="24"/>
          <w:szCs w:val="24"/>
          <w:lang w:eastAsia="ru-RU"/>
        </w:rPr>
        <w:t>Внести в Положение «О порядке приватизации муниципального имущества МО Катандинско</w:t>
      </w:r>
      <w:r w:rsidRPr="00D52C1B">
        <w:rPr>
          <w:rFonts w:ascii="Times New Roman" w:eastAsia="Times New Roman" w:hAnsi="Times New Roman"/>
          <w:color w:val="000000"/>
          <w:sz w:val="24"/>
          <w:szCs w:val="24"/>
          <w:lang w:eastAsia="ru-RU"/>
        </w:rPr>
        <w:t>го</w:t>
      </w:r>
      <w:r w:rsidRPr="00D52C1B">
        <w:rPr>
          <w:rFonts w:ascii="Times New Roman" w:eastAsia="Times New Roman" w:hAnsi="Times New Roman"/>
          <w:color w:val="000000"/>
          <w:sz w:val="24"/>
          <w:szCs w:val="24"/>
          <w:lang w:eastAsia="ru-RU"/>
        </w:rPr>
        <w:t xml:space="preserve"> сельско</w:t>
      </w:r>
      <w:r w:rsidRPr="00D52C1B">
        <w:rPr>
          <w:rFonts w:ascii="Times New Roman" w:eastAsia="Times New Roman" w:hAnsi="Times New Roman"/>
          <w:color w:val="000000"/>
          <w:sz w:val="24"/>
          <w:szCs w:val="24"/>
          <w:lang w:eastAsia="ru-RU"/>
        </w:rPr>
        <w:t>го</w:t>
      </w:r>
      <w:r w:rsidRPr="00D52C1B">
        <w:rPr>
          <w:rFonts w:ascii="Times New Roman" w:eastAsia="Times New Roman" w:hAnsi="Times New Roman"/>
          <w:color w:val="000000"/>
          <w:sz w:val="24"/>
          <w:szCs w:val="24"/>
          <w:lang w:eastAsia="ru-RU"/>
        </w:rPr>
        <w:t xml:space="preserve"> поселени</w:t>
      </w:r>
      <w:r w:rsidRPr="00D52C1B">
        <w:rPr>
          <w:rFonts w:ascii="Times New Roman" w:eastAsia="Times New Roman" w:hAnsi="Times New Roman"/>
          <w:color w:val="000000"/>
          <w:sz w:val="24"/>
          <w:szCs w:val="24"/>
          <w:lang w:eastAsia="ru-RU"/>
        </w:rPr>
        <w:t>я,</w:t>
      </w:r>
      <w:r w:rsidRPr="00D52C1B">
        <w:rPr>
          <w:rFonts w:ascii="Times New Roman" w:eastAsia="Times New Roman" w:hAnsi="Times New Roman"/>
          <w:color w:val="000000"/>
          <w:sz w:val="24"/>
          <w:szCs w:val="24"/>
          <w:lang w:eastAsia="ru-RU"/>
        </w:rPr>
        <w:t xml:space="preserve"> утвержденного Решением сельского Совета депутатов МО Катандинского сельского поселения от 30.06.2022 г. №28/4-4, следующие изменения:</w:t>
      </w:r>
    </w:p>
    <w:p w14:paraId="7C59B461" w14:textId="456E663E" w:rsidR="007901D4" w:rsidRDefault="00990E53" w:rsidP="00990E53">
      <w:pPr>
        <w:pStyle w:val="aa"/>
        <w:numPr>
          <w:ilvl w:val="1"/>
          <w:numId w:val="1"/>
        </w:numPr>
        <w:spacing w:after="0"/>
        <w:ind w:left="851" w:hanging="425"/>
        <w:jc w:val="both"/>
        <w:rPr>
          <w:rFonts w:ascii="Times New Roman" w:hAnsi="Times New Roman"/>
          <w:sz w:val="24"/>
          <w:szCs w:val="24"/>
        </w:rPr>
      </w:pPr>
      <w:r>
        <w:rPr>
          <w:rFonts w:ascii="Times New Roman" w:hAnsi="Times New Roman"/>
          <w:sz w:val="24"/>
          <w:szCs w:val="24"/>
        </w:rPr>
        <w:t>Подпункт а, пункта 8.1 Главы 8 Положения изложить в следующей редакции:</w:t>
      </w:r>
    </w:p>
    <w:p w14:paraId="26EA2839" w14:textId="7C175DD6" w:rsidR="00990E53" w:rsidRDefault="00990E53" w:rsidP="00990E53">
      <w:pPr>
        <w:pStyle w:val="aa"/>
        <w:numPr>
          <w:ilvl w:val="2"/>
          <w:numId w:val="1"/>
        </w:numPr>
        <w:spacing w:after="0"/>
        <w:ind w:left="1134" w:hanging="283"/>
        <w:jc w:val="both"/>
        <w:rPr>
          <w:rFonts w:ascii="Times New Roman" w:hAnsi="Times New Roman"/>
          <w:sz w:val="24"/>
          <w:szCs w:val="24"/>
        </w:rPr>
      </w:pPr>
      <w:r w:rsidRPr="00990E53">
        <w:rPr>
          <w:rFonts w:ascii="Times New Roman" w:hAnsi="Times New Roman"/>
          <w:sz w:val="24"/>
          <w:szCs w:val="24"/>
        </w:rPr>
        <w:t>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14:paraId="2777CFDB" w14:textId="6C743C2E" w:rsidR="001C176E" w:rsidRDefault="001C176E" w:rsidP="001C176E">
      <w:pPr>
        <w:pStyle w:val="aa"/>
        <w:numPr>
          <w:ilvl w:val="1"/>
          <w:numId w:val="1"/>
        </w:numPr>
        <w:spacing w:after="0"/>
        <w:ind w:left="851" w:hanging="425"/>
        <w:jc w:val="both"/>
        <w:rPr>
          <w:rFonts w:ascii="Times New Roman" w:hAnsi="Times New Roman"/>
          <w:sz w:val="24"/>
          <w:szCs w:val="24"/>
        </w:rPr>
      </w:pPr>
      <w:r>
        <w:rPr>
          <w:rFonts w:ascii="Times New Roman" w:hAnsi="Times New Roman"/>
          <w:sz w:val="24"/>
          <w:szCs w:val="24"/>
        </w:rPr>
        <w:t>Подпункт а, пункта 8.1 Главы 8 Положения</w:t>
      </w:r>
      <w:r>
        <w:rPr>
          <w:rFonts w:ascii="Times New Roman" w:hAnsi="Times New Roman"/>
          <w:sz w:val="24"/>
          <w:szCs w:val="24"/>
        </w:rPr>
        <w:t xml:space="preserve"> дополнить подпунктом следующего содержания:</w:t>
      </w:r>
    </w:p>
    <w:p w14:paraId="5F628F79" w14:textId="44E80325" w:rsidR="001C176E" w:rsidRPr="00BA5313" w:rsidRDefault="00BA5313" w:rsidP="001C176E">
      <w:pPr>
        <w:pStyle w:val="aa"/>
        <w:numPr>
          <w:ilvl w:val="0"/>
          <w:numId w:val="46"/>
        </w:numPr>
        <w:ind w:left="1134" w:hanging="283"/>
        <w:jc w:val="both"/>
        <w:rPr>
          <w:rFonts w:ascii="Times New Roman" w:hAnsi="Times New Roman"/>
          <w:sz w:val="24"/>
          <w:szCs w:val="24"/>
        </w:rPr>
      </w:pPr>
      <w:r w:rsidRPr="00BA5313">
        <w:rPr>
          <w:rFonts w:ascii="Times New Roman" w:hAnsi="Times New Roman"/>
          <w:sz w:val="24"/>
          <w:szCs w:val="24"/>
        </w:rPr>
        <w:t xml:space="preserve">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w:t>
      </w:r>
      <w:r w:rsidRPr="00BA5313">
        <w:rPr>
          <w:rFonts w:ascii="Times New Roman" w:hAnsi="Times New Roman"/>
          <w:sz w:val="24"/>
          <w:szCs w:val="24"/>
        </w:rPr>
        <w:lastRenderedPageBreak/>
        <w:t>договором или договорами аренды такого имущества, за исключением случая, предусмотренного частью 2.1 статьи 9 настоящего Федерального закона;</w:t>
      </w:r>
    </w:p>
    <w:p w14:paraId="6BD62636" w14:textId="1B468E33" w:rsidR="00A513C1" w:rsidRPr="00D52C1B" w:rsidRDefault="00A513C1" w:rsidP="00A513C1">
      <w:pPr>
        <w:pStyle w:val="aa"/>
        <w:numPr>
          <w:ilvl w:val="0"/>
          <w:numId w:val="1"/>
        </w:numPr>
        <w:spacing w:after="0"/>
        <w:jc w:val="both"/>
        <w:rPr>
          <w:rFonts w:ascii="Times New Roman" w:hAnsi="Times New Roman"/>
          <w:sz w:val="24"/>
          <w:szCs w:val="24"/>
        </w:rPr>
      </w:pPr>
      <w:r w:rsidRPr="00D52C1B">
        <w:rPr>
          <w:rFonts w:ascii="Times New Roman" w:hAnsi="Times New Roman"/>
          <w:sz w:val="24"/>
          <w:szCs w:val="24"/>
        </w:rPr>
        <w:t>Обнародовать данное Решение в установленном порядке.</w:t>
      </w:r>
    </w:p>
    <w:p w14:paraId="1184D7A9" w14:textId="77777777" w:rsidR="00A513C1" w:rsidRPr="00D52C1B" w:rsidRDefault="00A513C1" w:rsidP="00A513C1">
      <w:pPr>
        <w:pStyle w:val="aa"/>
        <w:numPr>
          <w:ilvl w:val="0"/>
          <w:numId w:val="1"/>
        </w:numPr>
        <w:spacing w:after="0"/>
        <w:jc w:val="both"/>
        <w:rPr>
          <w:rFonts w:ascii="Times New Roman" w:hAnsi="Times New Roman"/>
          <w:sz w:val="24"/>
          <w:szCs w:val="24"/>
        </w:rPr>
      </w:pPr>
      <w:r w:rsidRPr="00D52C1B">
        <w:rPr>
          <w:rFonts w:ascii="Times New Roman" w:hAnsi="Times New Roman"/>
          <w:sz w:val="24"/>
          <w:szCs w:val="24"/>
        </w:rPr>
        <w:t>Настоящее Решение вступает в силу с момента его обнародования.</w:t>
      </w:r>
    </w:p>
    <w:p w14:paraId="3052338E" w14:textId="77777777" w:rsidR="00015690" w:rsidRPr="00D52C1B" w:rsidRDefault="00015690" w:rsidP="00015690">
      <w:pPr>
        <w:widowControl/>
        <w:autoSpaceDE/>
        <w:autoSpaceDN/>
        <w:adjustRightInd/>
        <w:jc w:val="both"/>
        <w:rPr>
          <w:color w:val="000000"/>
          <w:sz w:val="24"/>
          <w:szCs w:val="24"/>
        </w:rPr>
      </w:pPr>
    </w:p>
    <w:p w14:paraId="5C909B29" w14:textId="77777777" w:rsidR="00015690" w:rsidRPr="00D52C1B" w:rsidRDefault="00015690" w:rsidP="00015690">
      <w:pPr>
        <w:widowControl/>
        <w:autoSpaceDE/>
        <w:autoSpaceDN/>
        <w:adjustRightInd/>
        <w:jc w:val="both"/>
        <w:rPr>
          <w:color w:val="000000"/>
          <w:sz w:val="24"/>
          <w:szCs w:val="24"/>
        </w:rPr>
      </w:pPr>
    </w:p>
    <w:p w14:paraId="329D6629" w14:textId="77777777" w:rsidR="00FC4D14" w:rsidRPr="00D52C1B" w:rsidRDefault="00FC4D14" w:rsidP="00FC4D14">
      <w:pPr>
        <w:shd w:val="clear" w:color="auto" w:fill="FFFFFF"/>
        <w:rPr>
          <w:sz w:val="24"/>
          <w:szCs w:val="24"/>
        </w:rPr>
      </w:pPr>
    </w:p>
    <w:p w14:paraId="5B650CCF" w14:textId="77777777" w:rsidR="00E21C1E" w:rsidRPr="00D52C1B" w:rsidRDefault="00997F66" w:rsidP="00A513C1">
      <w:pPr>
        <w:shd w:val="clear" w:color="auto" w:fill="FFFFFF"/>
        <w:ind w:left="851"/>
        <w:rPr>
          <w:sz w:val="24"/>
          <w:szCs w:val="24"/>
        </w:rPr>
      </w:pPr>
      <w:r w:rsidRPr="00D52C1B">
        <w:rPr>
          <w:sz w:val="24"/>
          <w:szCs w:val="24"/>
        </w:rPr>
        <w:t>Глава сельской администрации</w:t>
      </w:r>
    </w:p>
    <w:p w14:paraId="4EA939D7" w14:textId="77777777" w:rsidR="00997F66" w:rsidRPr="00D52C1B" w:rsidRDefault="00997F66" w:rsidP="00A513C1">
      <w:pPr>
        <w:shd w:val="clear" w:color="auto" w:fill="FFFFFF"/>
        <w:ind w:left="851"/>
        <w:rPr>
          <w:sz w:val="24"/>
          <w:szCs w:val="24"/>
        </w:rPr>
      </w:pPr>
      <w:r w:rsidRPr="00D52C1B">
        <w:rPr>
          <w:sz w:val="24"/>
          <w:szCs w:val="24"/>
        </w:rPr>
        <w:t>МО Катандинского сельского поселения _______________ А. Г. Алексеев</w:t>
      </w:r>
    </w:p>
    <w:p w14:paraId="4D1CC260" w14:textId="77777777" w:rsidR="00873770" w:rsidRPr="00D52C1B" w:rsidRDefault="00873770" w:rsidP="00950192">
      <w:pPr>
        <w:ind w:firstLine="4320"/>
        <w:jc w:val="right"/>
        <w:rPr>
          <w:b/>
          <w:sz w:val="24"/>
          <w:szCs w:val="24"/>
        </w:rPr>
      </w:pPr>
    </w:p>
    <w:p w14:paraId="6359AB79" w14:textId="77777777" w:rsidR="00CA5CAA" w:rsidRPr="00D52C1B" w:rsidRDefault="00CA5CAA" w:rsidP="00950192">
      <w:pPr>
        <w:ind w:firstLine="4320"/>
        <w:jc w:val="right"/>
        <w:rPr>
          <w:b/>
          <w:sz w:val="24"/>
          <w:szCs w:val="24"/>
        </w:rPr>
      </w:pPr>
    </w:p>
    <w:p w14:paraId="02142F8E" w14:textId="77777777" w:rsidR="00950192" w:rsidRPr="00D52C1B" w:rsidRDefault="001B1473" w:rsidP="00950192">
      <w:pPr>
        <w:ind w:firstLine="4320"/>
        <w:jc w:val="right"/>
        <w:rPr>
          <w:b/>
          <w:sz w:val="24"/>
          <w:szCs w:val="24"/>
        </w:rPr>
      </w:pPr>
      <w:r w:rsidRPr="00D52C1B">
        <w:rPr>
          <w:b/>
          <w:sz w:val="24"/>
          <w:szCs w:val="24"/>
        </w:rPr>
        <w:br w:type="page"/>
      </w:r>
      <w:r w:rsidR="00950192" w:rsidRPr="00D52C1B">
        <w:rPr>
          <w:b/>
          <w:sz w:val="24"/>
          <w:szCs w:val="24"/>
        </w:rPr>
        <w:lastRenderedPageBreak/>
        <w:t>УТВЕРЖДЕНО</w:t>
      </w:r>
    </w:p>
    <w:p w14:paraId="5B7111F5" w14:textId="77777777" w:rsidR="00950192" w:rsidRPr="00D52C1B" w:rsidRDefault="00950192" w:rsidP="00950192">
      <w:pPr>
        <w:ind w:firstLine="4320"/>
        <w:jc w:val="right"/>
        <w:rPr>
          <w:bCs/>
          <w:sz w:val="24"/>
          <w:szCs w:val="24"/>
        </w:rPr>
      </w:pPr>
      <w:r w:rsidRPr="00D52C1B">
        <w:rPr>
          <w:bCs/>
          <w:sz w:val="24"/>
          <w:szCs w:val="24"/>
        </w:rPr>
        <w:t xml:space="preserve">Решением </w:t>
      </w:r>
      <w:r w:rsidR="00A1669B" w:rsidRPr="00D52C1B">
        <w:rPr>
          <w:bCs/>
          <w:sz w:val="24"/>
          <w:szCs w:val="24"/>
        </w:rPr>
        <w:t xml:space="preserve">сельского Совета депутатов </w:t>
      </w:r>
    </w:p>
    <w:p w14:paraId="1BCAC6C4" w14:textId="77777777" w:rsidR="00950192" w:rsidRPr="00D52C1B" w:rsidRDefault="00015690" w:rsidP="00950192">
      <w:pPr>
        <w:ind w:firstLine="4320"/>
        <w:jc w:val="right"/>
        <w:rPr>
          <w:sz w:val="24"/>
          <w:szCs w:val="24"/>
        </w:rPr>
      </w:pPr>
      <w:r w:rsidRPr="00D52C1B">
        <w:rPr>
          <w:bCs/>
          <w:sz w:val="24"/>
          <w:szCs w:val="24"/>
        </w:rPr>
        <w:t>МО Катандинское</w:t>
      </w:r>
      <w:r w:rsidR="00950192" w:rsidRPr="00D52C1B">
        <w:rPr>
          <w:bCs/>
          <w:sz w:val="24"/>
          <w:szCs w:val="24"/>
        </w:rPr>
        <w:t xml:space="preserve"> сельское поселение </w:t>
      </w:r>
    </w:p>
    <w:p w14:paraId="4D3800C1" w14:textId="77777777" w:rsidR="00950192" w:rsidRPr="00D52C1B" w:rsidRDefault="00873770" w:rsidP="00950192">
      <w:pPr>
        <w:ind w:firstLine="4320"/>
        <w:jc w:val="right"/>
        <w:rPr>
          <w:sz w:val="24"/>
          <w:szCs w:val="24"/>
        </w:rPr>
      </w:pPr>
      <w:r w:rsidRPr="00D52C1B">
        <w:rPr>
          <w:sz w:val="24"/>
          <w:szCs w:val="24"/>
        </w:rPr>
        <w:t>О</w:t>
      </w:r>
      <w:r w:rsidR="00950192" w:rsidRPr="00D52C1B">
        <w:rPr>
          <w:sz w:val="24"/>
          <w:szCs w:val="24"/>
        </w:rPr>
        <w:t>т</w:t>
      </w:r>
      <w:r w:rsidR="00573D12" w:rsidRPr="00D52C1B">
        <w:rPr>
          <w:sz w:val="24"/>
          <w:szCs w:val="24"/>
        </w:rPr>
        <w:t xml:space="preserve"> 3</w:t>
      </w:r>
      <w:r w:rsidR="001B1473" w:rsidRPr="00D52C1B">
        <w:rPr>
          <w:sz w:val="24"/>
          <w:szCs w:val="24"/>
        </w:rPr>
        <w:t>0.0</w:t>
      </w:r>
      <w:r w:rsidR="00573D12" w:rsidRPr="00D52C1B">
        <w:rPr>
          <w:sz w:val="24"/>
          <w:szCs w:val="24"/>
        </w:rPr>
        <w:t>6</w:t>
      </w:r>
      <w:r w:rsidR="001B1473" w:rsidRPr="00D52C1B">
        <w:rPr>
          <w:sz w:val="24"/>
          <w:szCs w:val="24"/>
        </w:rPr>
        <w:t>.2022</w:t>
      </w:r>
      <w:r w:rsidRPr="00D52C1B">
        <w:rPr>
          <w:sz w:val="24"/>
          <w:szCs w:val="24"/>
        </w:rPr>
        <w:t xml:space="preserve"> г. № </w:t>
      </w:r>
      <w:r w:rsidR="00573D12" w:rsidRPr="00D52C1B">
        <w:rPr>
          <w:sz w:val="24"/>
          <w:szCs w:val="24"/>
        </w:rPr>
        <w:t>28/4-4</w:t>
      </w:r>
    </w:p>
    <w:p w14:paraId="7881C4C0" w14:textId="77777777" w:rsidR="00950192" w:rsidRPr="00D52C1B" w:rsidRDefault="00950192" w:rsidP="00950192">
      <w:pPr>
        <w:shd w:val="clear" w:color="auto" w:fill="FFFFFF"/>
        <w:jc w:val="right"/>
        <w:rPr>
          <w:bCs/>
          <w:color w:val="000000"/>
          <w:sz w:val="24"/>
          <w:szCs w:val="24"/>
        </w:rPr>
      </w:pPr>
    </w:p>
    <w:p w14:paraId="2565F562" w14:textId="77777777" w:rsidR="00950192" w:rsidRPr="00D52C1B" w:rsidRDefault="00950192" w:rsidP="00950192">
      <w:pPr>
        <w:shd w:val="clear" w:color="auto" w:fill="FFFFFF"/>
        <w:jc w:val="center"/>
        <w:rPr>
          <w:b/>
          <w:color w:val="000000"/>
          <w:sz w:val="24"/>
          <w:szCs w:val="24"/>
        </w:rPr>
      </w:pPr>
      <w:r w:rsidRPr="00D52C1B">
        <w:rPr>
          <w:b/>
          <w:bCs/>
          <w:color w:val="000000"/>
          <w:sz w:val="24"/>
          <w:szCs w:val="24"/>
        </w:rPr>
        <w:t>ПОЛОЖЕНИЕ</w:t>
      </w:r>
    </w:p>
    <w:p w14:paraId="53837F5A" w14:textId="2590AD9A" w:rsidR="00CA5CAA" w:rsidRPr="00D52C1B" w:rsidRDefault="00DA7D1D" w:rsidP="00950192">
      <w:pPr>
        <w:shd w:val="clear" w:color="auto" w:fill="FFFFFF"/>
        <w:jc w:val="center"/>
        <w:rPr>
          <w:color w:val="000000"/>
          <w:sz w:val="24"/>
          <w:szCs w:val="24"/>
        </w:rPr>
      </w:pPr>
      <w:r w:rsidRPr="00D52C1B">
        <w:rPr>
          <w:b/>
          <w:color w:val="000000"/>
          <w:sz w:val="24"/>
          <w:szCs w:val="24"/>
        </w:rPr>
        <w:t>о порядке</w:t>
      </w:r>
      <w:r w:rsidR="00950192" w:rsidRPr="00D52C1B">
        <w:rPr>
          <w:b/>
          <w:color w:val="000000"/>
          <w:sz w:val="24"/>
          <w:szCs w:val="24"/>
        </w:rPr>
        <w:t xml:space="preserve"> приватизации</w:t>
      </w:r>
      <w:r w:rsidR="00D52C1B">
        <w:rPr>
          <w:b/>
          <w:color w:val="000000"/>
          <w:sz w:val="24"/>
          <w:szCs w:val="24"/>
        </w:rPr>
        <w:t xml:space="preserve"> </w:t>
      </w:r>
      <w:r w:rsidR="00950192" w:rsidRPr="00D52C1B">
        <w:rPr>
          <w:b/>
          <w:color w:val="000000"/>
          <w:sz w:val="24"/>
          <w:szCs w:val="24"/>
        </w:rPr>
        <w:t xml:space="preserve">муниципального имущества муниципального образования </w:t>
      </w:r>
    </w:p>
    <w:p w14:paraId="76B975DC" w14:textId="77777777" w:rsidR="00950192" w:rsidRPr="00D52C1B" w:rsidRDefault="00015690" w:rsidP="00950192">
      <w:pPr>
        <w:shd w:val="clear" w:color="auto" w:fill="FFFFFF"/>
        <w:jc w:val="center"/>
        <w:rPr>
          <w:color w:val="000000"/>
          <w:sz w:val="24"/>
          <w:szCs w:val="24"/>
        </w:rPr>
      </w:pPr>
      <w:r w:rsidRPr="00D52C1B">
        <w:rPr>
          <w:b/>
          <w:color w:val="000000"/>
          <w:sz w:val="24"/>
          <w:szCs w:val="24"/>
        </w:rPr>
        <w:t xml:space="preserve">МО </w:t>
      </w:r>
      <w:r w:rsidR="00DA7D1D" w:rsidRPr="00D52C1B">
        <w:rPr>
          <w:b/>
          <w:color w:val="000000"/>
          <w:sz w:val="24"/>
          <w:szCs w:val="24"/>
        </w:rPr>
        <w:t>Катандинское сельское поселение</w:t>
      </w:r>
    </w:p>
    <w:p w14:paraId="43EB74C7" w14:textId="77777777" w:rsidR="00950192" w:rsidRPr="00D52C1B" w:rsidRDefault="00950192" w:rsidP="00950192">
      <w:pPr>
        <w:shd w:val="clear" w:color="auto" w:fill="FFFFFF"/>
        <w:jc w:val="center"/>
        <w:rPr>
          <w:color w:val="000000"/>
          <w:sz w:val="24"/>
          <w:szCs w:val="24"/>
        </w:rPr>
      </w:pPr>
    </w:p>
    <w:p w14:paraId="3AEBD9E0" w14:textId="77777777" w:rsidR="00950192" w:rsidRPr="00D52C1B" w:rsidRDefault="00950192" w:rsidP="00024740">
      <w:pPr>
        <w:shd w:val="clear" w:color="auto" w:fill="FFFFFF"/>
        <w:spacing w:after="240"/>
        <w:jc w:val="center"/>
        <w:rPr>
          <w:b/>
          <w:color w:val="000000"/>
          <w:sz w:val="24"/>
          <w:szCs w:val="24"/>
        </w:rPr>
      </w:pPr>
      <w:r w:rsidRPr="00D52C1B">
        <w:rPr>
          <w:b/>
          <w:color w:val="000000"/>
          <w:sz w:val="24"/>
          <w:szCs w:val="24"/>
        </w:rPr>
        <w:t>Глава 1. ОБЩИЕ ПОЛОЖЕНИЯ</w:t>
      </w:r>
    </w:p>
    <w:p w14:paraId="05122937" w14:textId="2FDFEAB0" w:rsidR="00DA7D1D" w:rsidRPr="00D52C1B" w:rsidRDefault="00950192" w:rsidP="00DA7D1D">
      <w:pPr>
        <w:numPr>
          <w:ilvl w:val="1"/>
          <w:numId w:val="10"/>
        </w:numPr>
        <w:ind w:left="567" w:hanging="567"/>
        <w:jc w:val="both"/>
        <w:outlineLvl w:val="0"/>
        <w:rPr>
          <w:sz w:val="24"/>
          <w:szCs w:val="24"/>
        </w:rPr>
      </w:pPr>
      <w:r w:rsidRPr="00D52C1B">
        <w:rPr>
          <w:color w:val="000000"/>
          <w:sz w:val="24"/>
          <w:szCs w:val="24"/>
        </w:rPr>
        <w:t xml:space="preserve">Настоящее Положение разработано в соответствии </w:t>
      </w:r>
      <w:r w:rsidRPr="00D52C1B">
        <w:rPr>
          <w:bCs/>
          <w:iCs/>
          <w:sz w:val="24"/>
          <w:szCs w:val="24"/>
        </w:rPr>
        <w:t xml:space="preserve"> Федеральными законами  от 06.10.2003 N 131-ФЗ "Об общих принципах организации местного самоуправления в Российской Федерации", </w:t>
      </w:r>
      <w:r w:rsidRPr="00D52C1B">
        <w:rPr>
          <w:iCs/>
          <w:sz w:val="24"/>
          <w:szCs w:val="24"/>
        </w:rPr>
        <w:t xml:space="preserve">от 21.12.2001 N 178-ФЗ "О приватизации государственного и муниципального </w:t>
      </w:r>
      <w:r w:rsidR="00D52C1B" w:rsidRPr="00D52C1B">
        <w:rPr>
          <w:iCs/>
          <w:sz w:val="24"/>
          <w:szCs w:val="24"/>
        </w:rPr>
        <w:t>имущества»</w:t>
      </w:r>
      <w:r w:rsidR="00D52C1B" w:rsidRPr="00D52C1B">
        <w:rPr>
          <w:sz w:val="24"/>
          <w:szCs w:val="24"/>
        </w:rPr>
        <w:t>,</w:t>
      </w:r>
      <w:r w:rsidR="00D52C1B" w:rsidRPr="00D52C1B">
        <w:rPr>
          <w:iCs/>
          <w:sz w:val="24"/>
          <w:szCs w:val="24"/>
        </w:rPr>
        <w:t xml:space="preserve"> от</w:t>
      </w:r>
      <w:r w:rsidRPr="00D52C1B">
        <w:rPr>
          <w:iCs/>
          <w:sz w:val="24"/>
          <w:szCs w:val="24"/>
        </w:rPr>
        <w:t xml:space="preserve">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D52C1B" w:rsidRPr="00D52C1B">
        <w:rPr>
          <w:iCs/>
          <w:sz w:val="24"/>
          <w:szCs w:val="24"/>
        </w:rPr>
        <w:t>Федерации»,</w:t>
      </w:r>
      <w:r w:rsidR="00D52C1B" w:rsidRPr="00D52C1B">
        <w:rPr>
          <w:color w:val="000000"/>
          <w:sz w:val="24"/>
          <w:szCs w:val="24"/>
        </w:rPr>
        <w:t xml:space="preserve"> Гражданским</w:t>
      </w:r>
      <w:r w:rsidRPr="00D52C1B">
        <w:rPr>
          <w:color w:val="000000"/>
          <w:sz w:val="24"/>
          <w:szCs w:val="24"/>
        </w:rPr>
        <w:t xml:space="preserve"> кодексом Российской Федерации,</w:t>
      </w:r>
      <w:r w:rsidRPr="00D52C1B">
        <w:rPr>
          <w:bCs/>
          <w:iCs/>
          <w:sz w:val="24"/>
          <w:szCs w:val="24"/>
        </w:rPr>
        <w:t xml:space="preserve"> Постановлением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D52C1B">
        <w:rPr>
          <w:color w:val="000000"/>
          <w:sz w:val="24"/>
          <w:szCs w:val="24"/>
        </w:rPr>
        <w:t xml:space="preserve"> Уставом муниципального образования </w:t>
      </w:r>
      <w:r w:rsidR="00015690" w:rsidRPr="00D52C1B">
        <w:rPr>
          <w:color w:val="000000"/>
          <w:sz w:val="24"/>
          <w:szCs w:val="24"/>
        </w:rPr>
        <w:t>МО Катандинско</w:t>
      </w:r>
      <w:r w:rsidR="00287596" w:rsidRPr="00D52C1B">
        <w:rPr>
          <w:color w:val="000000"/>
          <w:sz w:val="24"/>
          <w:szCs w:val="24"/>
        </w:rPr>
        <w:t>е</w:t>
      </w:r>
      <w:r w:rsidRPr="00D52C1B">
        <w:rPr>
          <w:color w:val="000000"/>
          <w:sz w:val="24"/>
          <w:szCs w:val="24"/>
        </w:rPr>
        <w:t xml:space="preserve"> сельское поселение и устанавливает цели, ограничения и порядок приватизации муниципального имущества МО </w:t>
      </w:r>
      <w:r w:rsidR="00015690" w:rsidRPr="00D52C1B">
        <w:rPr>
          <w:color w:val="000000"/>
          <w:sz w:val="24"/>
          <w:szCs w:val="24"/>
        </w:rPr>
        <w:t>Катандинско</w:t>
      </w:r>
      <w:r w:rsidR="00287596" w:rsidRPr="00D52C1B">
        <w:rPr>
          <w:color w:val="000000"/>
          <w:sz w:val="24"/>
          <w:szCs w:val="24"/>
        </w:rPr>
        <w:t>е</w:t>
      </w:r>
      <w:r w:rsidRPr="00D52C1B">
        <w:rPr>
          <w:color w:val="000000"/>
          <w:sz w:val="24"/>
          <w:szCs w:val="24"/>
        </w:rPr>
        <w:t xml:space="preserve"> сельское поселение (далее – МО </w:t>
      </w:r>
      <w:r w:rsidR="00015690" w:rsidRPr="00D52C1B">
        <w:rPr>
          <w:color w:val="000000"/>
          <w:sz w:val="24"/>
          <w:szCs w:val="24"/>
        </w:rPr>
        <w:t>Катандинско</w:t>
      </w:r>
      <w:r w:rsidR="00287596" w:rsidRPr="00D52C1B">
        <w:rPr>
          <w:color w:val="000000"/>
          <w:sz w:val="24"/>
          <w:szCs w:val="24"/>
        </w:rPr>
        <w:t>е</w:t>
      </w:r>
      <w:r w:rsidRPr="00D52C1B">
        <w:rPr>
          <w:color w:val="000000"/>
          <w:sz w:val="24"/>
          <w:szCs w:val="24"/>
        </w:rPr>
        <w:t xml:space="preserve">  сельское  поселение).</w:t>
      </w:r>
    </w:p>
    <w:p w14:paraId="24C3D75B" w14:textId="77777777" w:rsidR="00950192" w:rsidRPr="00D52C1B" w:rsidRDefault="00950192" w:rsidP="00DA7D1D">
      <w:pPr>
        <w:numPr>
          <w:ilvl w:val="1"/>
          <w:numId w:val="10"/>
        </w:numPr>
        <w:ind w:left="567" w:hanging="567"/>
        <w:jc w:val="both"/>
        <w:outlineLvl w:val="0"/>
        <w:rPr>
          <w:sz w:val="24"/>
          <w:szCs w:val="24"/>
        </w:rPr>
      </w:pPr>
      <w:r w:rsidRPr="00D52C1B">
        <w:rPr>
          <w:color w:val="000000"/>
          <w:sz w:val="24"/>
          <w:szCs w:val="24"/>
        </w:rPr>
        <w:t xml:space="preserve">Под приватизацией муниципального имущества понимается возмездное отчуждение имущества, находящегося в собственности МО </w:t>
      </w:r>
      <w:r w:rsidR="00015690" w:rsidRPr="00D52C1B">
        <w:rPr>
          <w:color w:val="000000"/>
          <w:sz w:val="24"/>
          <w:szCs w:val="24"/>
        </w:rPr>
        <w:t>Катандинско</w:t>
      </w:r>
      <w:r w:rsidR="00287596" w:rsidRPr="00D52C1B">
        <w:rPr>
          <w:color w:val="000000"/>
          <w:sz w:val="24"/>
          <w:szCs w:val="24"/>
        </w:rPr>
        <w:t>е</w:t>
      </w:r>
      <w:r w:rsidRPr="00D52C1B">
        <w:rPr>
          <w:color w:val="000000"/>
          <w:sz w:val="24"/>
          <w:szCs w:val="24"/>
        </w:rPr>
        <w:t xml:space="preserve"> сельское поселение, в собственность физических и (или) юридических лиц. </w:t>
      </w:r>
    </w:p>
    <w:p w14:paraId="082996A1" w14:textId="77777777" w:rsidR="00DA7D1D" w:rsidRPr="00D52C1B" w:rsidRDefault="00950192" w:rsidP="00E3523E">
      <w:pPr>
        <w:shd w:val="clear" w:color="auto" w:fill="FFFFFF"/>
        <w:ind w:left="567" w:firstLine="142"/>
        <w:jc w:val="both"/>
        <w:rPr>
          <w:color w:val="000000"/>
          <w:sz w:val="24"/>
          <w:szCs w:val="24"/>
        </w:rPr>
      </w:pPr>
      <w:r w:rsidRPr="00D52C1B">
        <w:rPr>
          <w:color w:val="000000"/>
          <w:sz w:val="24"/>
          <w:szCs w:val="24"/>
        </w:rPr>
        <w:t xml:space="preserve">Приватизация муниципального имущества основывается на признании равенства покупателей муниципального имущества и открытости </w:t>
      </w:r>
      <w:r w:rsidR="00DA7D1D" w:rsidRPr="00D52C1B">
        <w:rPr>
          <w:color w:val="000000"/>
          <w:sz w:val="24"/>
          <w:szCs w:val="24"/>
        </w:rPr>
        <w:t>деятельности органов местного самоуправления</w:t>
      </w:r>
      <w:r w:rsidRPr="00D52C1B">
        <w:rPr>
          <w:color w:val="000000"/>
          <w:sz w:val="24"/>
          <w:szCs w:val="24"/>
        </w:rPr>
        <w:t xml:space="preserve">. </w:t>
      </w:r>
    </w:p>
    <w:p w14:paraId="3E84466D" w14:textId="5B96B191" w:rsidR="00FA3FBB" w:rsidRPr="00D52C1B" w:rsidRDefault="00950192" w:rsidP="00FA3FBB">
      <w:pPr>
        <w:numPr>
          <w:ilvl w:val="1"/>
          <w:numId w:val="10"/>
        </w:numPr>
        <w:shd w:val="clear" w:color="auto" w:fill="FFFFFF"/>
        <w:ind w:left="567" w:hanging="567"/>
        <w:jc w:val="both"/>
        <w:rPr>
          <w:color w:val="000000"/>
          <w:sz w:val="24"/>
          <w:szCs w:val="24"/>
        </w:rPr>
      </w:pPr>
      <w:r w:rsidRPr="00D52C1B">
        <w:rPr>
          <w:color w:val="000000"/>
          <w:sz w:val="24"/>
          <w:szCs w:val="24"/>
        </w:rPr>
        <w:t xml:space="preserve">Органом, осуществляющим приватизацию муниципального </w:t>
      </w:r>
      <w:r w:rsidR="00DA7D1D" w:rsidRPr="00D52C1B">
        <w:rPr>
          <w:color w:val="000000"/>
          <w:sz w:val="24"/>
          <w:szCs w:val="24"/>
        </w:rPr>
        <w:t>имущества МО</w:t>
      </w:r>
      <w:r w:rsidR="00015690" w:rsidRPr="00D52C1B">
        <w:rPr>
          <w:color w:val="000000"/>
          <w:sz w:val="24"/>
          <w:szCs w:val="24"/>
        </w:rPr>
        <w:t xml:space="preserve"> Катандинско</w:t>
      </w:r>
      <w:r w:rsidR="00287596" w:rsidRPr="00D52C1B">
        <w:rPr>
          <w:color w:val="000000"/>
          <w:sz w:val="24"/>
          <w:szCs w:val="24"/>
        </w:rPr>
        <w:t>е</w:t>
      </w:r>
      <w:r w:rsidRPr="00D52C1B">
        <w:rPr>
          <w:color w:val="000000"/>
          <w:sz w:val="24"/>
          <w:szCs w:val="24"/>
        </w:rPr>
        <w:t xml:space="preserve"> сельское поселение </w:t>
      </w:r>
      <w:r w:rsidR="00DA7D1D" w:rsidRPr="00D52C1B">
        <w:rPr>
          <w:color w:val="000000"/>
          <w:sz w:val="24"/>
          <w:szCs w:val="24"/>
        </w:rPr>
        <w:t>является администраци</w:t>
      </w:r>
      <w:r w:rsidR="00D52C1B">
        <w:rPr>
          <w:color w:val="000000"/>
          <w:sz w:val="24"/>
          <w:szCs w:val="24"/>
        </w:rPr>
        <w:t xml:space="preserve">я </w:t>
      </w:r>
      <w:r w:rsidR="00015690" w:rsidRPr="00D52C1B">
        <w:rPr>
          <w:color w:val="000000"/>
          <w:sz w:val="24"/>
          <w:szCs w:val="24"/>
        </w:rPr>
        <w:t>МО Катандинского</w:t>
      </w:r>
      <w:r w:rsidRPr="00D52C1B">
        <w:rPr>
          <w:color w:val="000000"/>
          <w:sz w:val="24"/>
          <w:szCs w:val="24"/>
        </w:rPr>
        <w:t xml:space="preserve"> сельского поселения (далее - Администрация). </w:t>
      </w:r>
    </w:p>
    <w:p w14:paraId="738E9651" w14:textId="77777777" w:rsidR="00FA3FBB" w:rsidRPr="00D52C1B" w:rsidRDefault="00950192" w:rsidP="00FA3FBB">
      <w:pPr>
        <w:numPr>
          <w:ilvl w:val="1"/>
          <w:numId w:val="10"/>
        </w:numPr>
        <w:shd w:val="clear" w:color="auto" w:fill="FFFFFF"/>
        <w:ind w:left="567" w:hanging="567"/>
        <w:jc w:val="both"/>
        <w:rPr>
          <w:color w:val="000000"/>
          <w:sz w:val="24"/>
          <w:szCs w:val="24"/>
        </w:rPr>
      </w:pPr>
      <w:r w:rsidRPr="00D52C1B">
        <w:rPr>
          <w:color w:val="000000"/>
          <w:sz w:val="24"/>
          <w:szCs w:val="24"/>
        </w:rPr>
        <w:t xml:space="preserve">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14:paraId="40298FA5" w14:textId="77777777" w:rsidR="00FA3FBB" w:rsidRPr="00D52C1B" w:rsidRDefault="00950192" w:rsidP="00FA3FBB">
      <w:pPr>
        <w:numPr>
          <w:ilvl w:val="1"/>
          <w:numId w:val="10"/>
        </w:numPr>
        <w:shd w:val="clear" w:color="auto" w:fill="FFFFFF"/>
        <w:ind w:left="567" w:hanging="567"/>
        <w:jc w:val="both"/>
        <w:rPr>
          <w:color w:val="000000"/>
          <w:sz w:val="24"/>
          <w:szCs w:val="24"/>
        </w:rPr>
      </w:pPr>
      <w:r w:rsidRPr="00D52C1B">
        <w:rPr>
          <w:color w:val="000000"/>
          <w:sz w:val="24"/>
          <w:szCs w:val="24"/>
        </w:rPr>
        <w:t xml:space="preserve">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w:t>
      </w:r>
      <w:r w:rsidR="00DA7D1D" w:rsidRPr="00D52C1B">
        <w:rPr>
          <w:color w:val="000000"/>
          <w:sz w:val="24"/>
          <w:szCs w:val="24"/>
        </w:rPr>
        <w:t>решения регулируются</w:t>
      </w:r>
      <w:r w:rsidRPr="00D52C1B">
        <w:rPr>
          <w:color w:val="000000"/>
          <w:sz w:val="24"/>
          <w:szCs w:val="24"/>
        </w:rPr>
        <w:t xml:space="preserve"> федеральными законами и принятыми в соответствии с ними иными </w:t>
      </w:r>
      <w:r w:rsidR="00DA7D1D" w:rsidRPr="00D52C1B">
        <w:rPr>
          <w:color w:val="000000"/>
          <w:sz w:val="24"/>
          <w:szCs w:val="24"/>
        </w:rPr>
        <w:t>нормативными правовыми актами</w:t>
      </w:r>
      <w:r w:rsidRPr="00D52C1B">
        <w:rPr>
          <w:color w:val="000000"/>
          <w:sz w:val="24"/>
          <w:szCs w:val="24"/>
        </w:rPr>
        <w:t xml:space="preserve">. </w:t>
      </w:r>
    </w:p>
    <w:p w14:paraId="15788E47" w14:textId="77777777" w:rsidR="00FA3FBB" w:rsidRPr="00D52C1B" w:rsidRDefault="00950192" w:rsidP="00FA3FBB">
      <w:pPr>
        <w:numPr>
          <w:ilvl w:val="1"/>
          <w:numId w:val="10"/>
        </w:numPr>
        <w:shd w:val="clear" w:color="auto" w:fill="FFFFFF"/>
        <w:ind w:left="567" w:hanging="567"/>
        <w:jc w:val="both"/>
        <w:rPr>
          <w:color w:val="000000"/>
          <w:sz w:val="24"/>
          <w:szCs w:val="24"/>
        </w:rPr>
      </w:pPr>
      <w:r w:rsidRPr="00D52C1B">
        <w:rPr>
          <w:color w:val="000000"/>
          <w:sz w:val="24"/>
          <w:szCs w:val="24"/>
        </w:rPr>
        <w:t xml:space="preserve">Средства, поступающие от приватизации объектов муниципальной собственности, не облагаются </w:t>
      </w:r>
      <w:r w:rsidR="00DA7D1D" w:rsidRPr="00D52C1B">
        <w:rPr>
          <w:color w:val="000000"/>
          <w:sz w:val="24"/>
          <w:szCs w:val="24"/>
        </w:rPr>
        <w:t>налогами в</w:t>
      </w:r>
      <w:r w:rsidRPr="00D52C1B">
        <w:rPr>
          <w:color w:val="000000"/>
          <w:sz w:val="24"/>
          <w:szCs w:val="24"/>
        </w:rPr>
        <w:t xml:space="preserve"> соответствии с законодательством </w:t>
      </w:r>
      <w:r w:rsidR="00DA7D1D" w:rsidRPr="00D52C1B">
        <w:rPr>
          <w:color w:val="000000"/>
          <w:sz w:val="24"/>
          <w:szCs w:val="24"/>
        </w:rPr>
        <w:t>Российской Федерации</w:t>
      </w:r>
      <w:r w:rsidRPr="00D52C1B">
        <w:rPr>
          <w:color w:val="000000"/>
          <w:sz w:val="24"/>
          <w:szCs w:val="24"/>
        </w:rPr>
        <w:t xml:space="preserve">. </w:t>
      </w:r>
    </w:p>
    <w:p w14:paraId="4CF6EB65" w14:textId="496F354B" w:rsidR="00950192" w:rsidRPr="00D52C1B" w:rsidRDefault="00DA7D1D" w:rsidP="00FA3FBB">
      <w:pPr>
        <w:numPr>
          <w:ilvl w:val="1"/>
          <w:numId w:val="10"/>
        </w:numPr>
        <w:shd w:val="clear" w:color="auto" w:fill="FFFFFF"/>
        <w:ind w:left="567" w:hanging="567"/>
        <w:jc w:val="both"/>
        <w:rPr>
          <w:color w:val="000000"/>
          <w:sz w:val="24"/>
          <w:szCs w:val="24"/>
        </w:rPr>
      </w:pPr>
      <w:r w:rsidRPr="00D52C1B">
        <w:rPr>
          <w:sz w:val="24"/>
          <w:szCs w:val="24"/>
        </w:rPr>
        <w:t>Особенности</w:t>
      </w:r>
      <w:r w:rsidR="00950192" w:rsidRPr="00D52C1B">
        <w:rPr>
          <w:sz w:val="24"/>
          <w:szCs w:val="24"/>
        </w:rPr>
        <w:t xml:space="preserve">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14:paraId="4A5C6CC4" w14:textId="7436AD05" w:rsidR="00D52C1B" w:rsidRPr="00D52C1B" w:rsidRDefault="00D52C1B" w:rsidP="00FA3FBB">
      <w:pPr>
        <w:numPr>
          <w:ilvl w:val="1"/>
          <w:numId w:val="10"/>
        </w:numPr>
        <w:shd w:val="clear" w:color="auto" w:fill="FFFFFF"/>
        <w:ind w:left="567" w:hanging="567"/>
        <w:jc w:val="both"/>
        <w:rPr>
          <w:color w:val="000000"/>
          <w:sz w:val="24"/>
          <w:szCs w:val="24"/>
        </w:rPr>
      </w:pPr>
      <w:r w:rsidRPr="00D52C1B">
        <w:rPr>
          <w:color w:val="000000"/>
          <w:sz w:val="24"/>
          <w:szCs w:val="24"/>
        </w:rPr>
        <w:t>Установлено, что действие Федерального закона от 21.12.2001 г. № 178-ФЗ «О приватизации государственного и муниципального имущества» не распространяется на отношения, возникающие при отчуждении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w:t>
      </w:r>
      <w:r w:rsidRPr="00D52C1B">
        <w:rPr>
          <w:color w:val="000000"/>
          <w:sz w:val="24"/>
          <w:szCs w:val="24"/>
        </w:rPr>
        <w:t>-</w:t>
      </w:r>
      <w:r w:rsidRPr="00D52C1B">
        <w:rPr>
          <w:color w:val="000000"/>
          <w:sz w:val="24"/>
          <w:szCs w:val="24"/>
        </w:rPr>
        <w:t>технической продукции на их производство и эксплуатацию.</w:t>
      </w:r>
    </w:p>
    <w:p w14:paraId="37B164F9" w14:textId="77777777" w:rsidR="00E20D3B" w:rsidRPr="00D52C1B" w:rsidRDefault="00E20D3B" w:rsidP="00950192">
      <w:pPr>
        <w:shd w:val="clear" w:color="auto" w:fill="FFFFFF"/>
        <w:ind w:firstLine="532"/>
        <w:jc w:val="both"/>
        <w:rPr>
          <w:sz w:val="24"/>
          <w:szCs w:val="24"/>
        </w:rPr>
      </w:pPr>
    </w:p>
    <w:p w14:paraId="2B7B71C9" w14:textId="77777777" w:rsidR="00950192" w:rsidRPr="00D52C1B" w:rsidRDefault="00950192" w:rsidP="00B642D8">
      <w:pPr>
        <w:shd w:val="clear" w:color="auto" w:fill="FFFFFF"/>
        <w:jc w:val="center"/>
        <w:rPr>
          <w:b/>
          <w:color w:val="000000"/>
          <w:sz w:val="24"/>
          <w:szCs w:val="24"/>
        </w:rPr>
      </w:pPr>
      <w:r w:rsidRPr="00D52C1B">
        <w:rPr>
          <w:b/>
          <w:color w:val="000000"/>
          <w:sz w:val="24"/>
          <w:szCs w:val="24"/>
        </w:rPr>
        <w:lastRenderedPageBreak/>
        <w:t>Глава 2. ОСНОВНЫЕ ЦЕЛИ И НАПРАВЛЕНИЯ ПРИВАТИЗАЦИИ</w:t>
      </w:r>
    </w:p>
    <w:p w14:paraId="39C8F0E1" w14:textId="77777777" w:rsidR="00950192" w:rsidRPr="00D52C1B" w:rsidRDefault="00950192" w:rsidP="00024740">
      <w:pPr>
        <w:shd w:val="clear" w:color="auto" w:fill="FFFFFF"/>
        <w:spacing w:after="240"/>
        <w:jc w:val="center"/>
        <w:rPr>
          <w:b/>
          <w:color w:val="000000"/>
          <w:sz w:val="24"/>
          <w:szCs w:val="24"/>
        </w:rPr>
      </w:pPr>
      <w:r w:rsidRPr="00D52C1B">
        <w:rPr>
          <w:b/>
          <w:color w:val="000000"/>
          <w:sz w:val="24"/>
          <w:szCs w:val="24"/>
        </w:rPr>
        <w:t>МУНИЦИПАЛЬНОГО ИМУЩЕСТВА</w:t>
      </w:r>
    </w:p>
    <w:p w14:paraId="6CCDBECD" w14:textId="77777777" w:rsidR="00FA3FBB" w:rsidRPr="00D52C1B" w:rsidRDefault="00FA3FBB" w:rsidP="00E3523E">
      <w:pPr>
        <w:pStyle w:val="aa"/>
        <w:widowControl w:val="0"/>
        <w:numPr>
          <w:ilvl w:val="0"/>
          <w:numId w:val="13"/>
        </w:numPr>
        <w:shd w:val="clear" w:color="auto" w:fill="FFFFFF"/>
        <w:autoSpaceDE w:val="0"/>
        <w:autoSpaceDN w:val="0"/>
        <w:adjustRightInd w:val="0"/>
        <w:spacing w:after="0" w:line="240" w:lineRule="auto"/>
        <w:contextualSpacing w:val="0"/>
        <w:jc w:val="both"/>
        <w:rPr>
          <w:rFonts w:ascii="Times New Roman" w:eastAsia="Times New Roman" w:hAnsi="Times New Roman"/>
          <w:vanish/>
          <w:color w:val="000000"/>
          <w:sz w:val="24"/>
          <w:szCs w:val="24"/>
          <w:lang w:eastAsia="ru-RU"/>
        </w:rPr>
      </w:pPr>
    </w:p>
    <w:p w14:paraId="2C1DC139" w14:textId="77777777" w:rsidR="00FA3FBB" w:rsidRPr="00D52C1B" w:rsidRDefault="00FA3FBB" w:rsidP="00E3523E">
      <w:pPr>
        <w:pStyle w:val="aa"/>
        <w:widowControl w:val="0"/>
        <w:numPr>
          <w:ilvl w:val="0"/>
          <w:numId w:val="13"/>
        </w:numPr>
        <w:shd w:val="clear" w:color="auto" w:fill="FFFFFF"/>
        <w:autoSpaceDE w:val="0"/>
        <w:autoSpaceDN w:val="0"/>
        <w:adjustRightInd w:val="0"/>
        <w:spacing w:after="0" w:line="240" w:lineRule="auto"/>
        <w:contextualSpacing w:val="0"/>
        <w:jc w:val="both"/>
        <w:rPr>
          <w:rFonts w:ascii="Times New Roman" w:eastAsia="Times New Roman" w:hAnsi="Times New Roman"/>
          <w:vanish/>
          <w:color w:val="000000"/>
          <w:sz w:val="24"/>
          <w:szCs w:val="24"/>
          <w:lang w:eastAsia="ru-RU"/>
        </w:rPr>
      </w:pPr>
    </w:p>
    <w:p w14:paraId="0C8A8033" w14:textId="77777777" w:rsidR="00950192" w:rsidRPr="00D52C1B" w:rsidRDefault="00950192" w:rsidP="00FA3FBB">
      <w:pPr>
        <w:numPr>
          <w:ilvl w:val="1"/>
          <w:numId w:val="13"/>
        </w:numPr>
        <w:shd w:val="clear" w:color="auto" w:fill="FFFFFF"/>
        <w:ind w:left="567" w:hanging="567"/>
        <w:jc w:val="both"/>
        <w:rPr>
          <w:color w:val="000000"/>
          <w:sz w:val="24"/>
          <w:szCs w:val="24"/>
        </w:rPr>
      </w:pPr>
      <w:r w:rsidRPr="00D52C1B">
        <w:rPr>
          <w:color w:val="000000"/>
          <w:sz w:val="24"/>
          <w:szCs w:val="24"/>
        </w:rPr>
        <w:t xml:space="preserve">Основные цели приватизации: </w:t>
      </w:r>
    </w:p>
    <w:p w14:paraId="3864EBDC" w14:textId="77777777" w:rsidR="00FA3FBB" w:rsidRPr="00D52C1B" w:rsidRDefault="00950192" w:rsidP="00FA3FBB">
      <w:pPr>
        <w:numPr>
          <w:ilvl w:val="0"/>
          <w:numId w:val="14"/>
        </w:numPr>
        <w:shd w:val="clear" w:color="auto" w:fill="FFFFFF"/>
        <w:ind w:left="993" w:hanging="426"/>
        <w:jc w:val="both"/>
        <w:rPr>
          <w:color w:val="000000"/>
          <w:sz w:val="24"/>
          <w:szCs w:val="24"/>
        </w:rPr>
      </w:pPr>
      <w:r w:rsidRPr="00D52C1B">
        <w:rPr>
          <w:color w:val="000000"/>
          <w:sz w:val="24"/>
          <w:szCs w:val="24"/>
        </w:rPr>
        <w:t xml:space="preserve">повышение эффективности использования муниципального имущества; </w:t>
      </w:r>
    </w:p>
    <w:p w14:paraId="12B92DC4" w14:textId="77777777" w:rsidR="00950192" w:rsidRPr="00D52C1B" w:rsidRDefault="00950192" w:rsidP="00FA3FBB">
      <w:pPr>
        <w:numPr>
          <w:ilvl w:val="0"/>
          <w:numId w:val="14"/>
        </w:numPr>
        <w:shd w:val="clear" w:color="auto" w:fill="FFFFFF"/>
        <w:ind w:left="993" w:hanging="426"/>
        <w:jc w:val="both"/>
        <w:rPr>
          <w:color w:val="000000"/>
          <w:sz w:val="24"/>
          <w:szCs w:val="24"/>
        </w:rPr>
      </w:pPr>
      <w:r w:rsidRPr="00D52C1B">
        <w:rPr>
          <w:color w:val="000000"/>
          <w:sz w:val="24"/>
          <w:szCs w:val="24"/>
        </w:rPr>
        <w:t xml:space="preserve">поступление в бюджет </w:t>
      </w:r>
      <w:r w:rsidR="00015690" w:rsidRPr="00D52C1B">
        <w:rPr>
          <w:color w:val="000000"/>
          <w:sz w:val="24"/>
          <w:szCs w:val="24"/>
        </w:rPr>
        <w:t>МО Катандинско</w:t>
      </w:r>
      <w:r w:rsidR="00287596" w:rsidRPr="00D52C1B">
        <w:rPr>
          <w:color w:val="000000"/>
          <w:sz w:val="24"/>
          <w:szCs w:val="24"/>
        </w:rPr>
        <w:t>е</w:t>
      </w:r>
      <w:r w:rsidRPr="00D52C1B">
        <w:rPr>
          <w:color w:val="000000"/>
          <w:sz w:val="24"/>
          <w:szCs w:val="24"/>
        </w:rPr>
        <w:t xml:space="preserve"> сельское поселение финансовых средств. </w:t>
      </w:r>
    </w:p>
    <w:p w14:paraId="651D7FAF" w14:textId="77777777" w:rsidR="00FA3FBB" w:rsidRPr="00D52C1B" w:rsidRDefault="00950192" w:rsidP="00FA3FBB">
      <w:pPr>
        <w:numPr>
          <w:ilvl w:val="1"/>
          <w:numId w:val="13"/>
        </w:numPr>
        <w:shd w:val="clear" w:color="auto" w:fill="FFFFFF"/>
        <w:ind w:left="567" w:hanging="567"/>
        <w:jc w:val="both"/>
        <w:rPr>
          <w:color w:val="000000"/>
          <w:sz w:val="24"/>
          <w:szCs w:val="24"/>
        </w:rPr>
      </w:pPr>
      <w:r w:rsidRPr="00D52C1B">
        <w:rPr>
          <w:color w:val="000000"/>
          <w:sz w:val="24"/>
          <w:szCs w:val="24"/>
        </w:rPr>
        <w:t xml:space="preserve">Основные задачи приватизации: </w:t>
      </w:r>
    </w:p>
    <w:p w14:paraId="37B8415B" w14:textId="50B514A2" w:rsidR="00FA3FBB" w:rsidRPr="00D52C1B" w:rsidRDefault="00950192" w:rsidP="00FA3FBB">
      <w:pPr>
        <w:numPr>
          <w:ilvl w:val="0"/>
          <w:numId w:val="17"/>
        </w:numPr>
        <w:shd w:val="clear" w:color="auto" w:fill="FFFFFF"/>
        <w:ind w:left="993" w:hanging="426"/>
        <w:jc w:val="both"/>
        <w:rPr>
          <w:color w:val="000000"/>
          <w:sz w:val="24"/>
          <w:szCs w:val="24"/>
        </w:rPr>
      </w:pPr>
      <w:r w:rsidRPr="00D52C1B">
        <w:rPr>
          <w:sz w:val="24"/>
          <w:szCs w:val="24"/>
        </w:rPr>
        <w:t>выявление и приватизация неиспользуемых и убыточных объектов на территории</w:t>
      </w:r>
      <w:r w:rsidR="00D52C1B" w:rsidRPr="00D52C1B">
        <w:rPr>
          <w:sz w:val="24"/>
          <w:szCs w:val="24"/>
        </w:rPr>
        <w:t xml:space="preserve"> </w:t>
      </w:r>
      <w:r w:rsidR="00D52C1B">
        <w:rPr>
          <w:sz w:val="24"/>
          <w:szCs w:val="24"/>
        </w:rPr>
        <w:t xml:space="preserve">МО </w:t>
      </w:r>
      <w:r w:rsidR="00D52C1B" w:rsidRPr="00D52C1B">
        <w:rPr>
          <w:sz w:val="24"/>
          <w:szCs w:val="24"/>
        </w:rPr>
        <w:t>Катандинско</w:t>
      </w:r>
      <w:r w:rsidR="00D52C1B">
        <w:rPr>
          <w:sz w:val="24"/>
          <w:szCs w:val="24"/>
        </w:rPr>
        <w:t>го</w:t>
      </w:r>
      <w:r w:rsidRPr="00D52C1B">
        <w:rPr>
          <w:sz w:val="24"/>
          <w:szCs w:val="24"/>
        </w:rPr>
        <w:t xml:space="preserve"> сельско</w:t>
      </w:r>
      <w:r w:rsidR="00D52C1B">
        <w:rPr>
          <w:sz w:val="24"/>
          <w:szCs w:val="24"/>
        </w:rPr>
        <w:t>го</w:t>
      </w:r>
      <w:r w:rsidRPr="00D52C1B">
        <w:rPr>
          <w:sz w:val="24"/>
          <w:szCs w:val="24"/>
        </w:rPr>
        <w:t xml:space="preserve"> поселени</w:t>
      </w:r>
      <w:r w:rsidR="00D52C1B">
        <w:rPr>
          <w:sz w:val="24"/>
          <w:szCs w:val="24"/>
        </w:rPr>
        <w:t>я</w:t>
      </w:r>
      <w:r w:rsidRPr="00D52C1B">
        <w:rPr>
          <w:sz w:val="24"/>
          <w:szCs w:val="24"/>
        </w:rPr>
        <w:t xml:space="preserve"> (в том числе объектов незавершенного строительства);</w:t>
      </w:r>
    </w:p>
    <w:p w14:paraId="32AFFF4D" w14:textId="4DE566F0" w:rsidR="00950192" w:rsidRPr="00D52C1B" w:rsidRDefault="00950192" w:rsidP="00FA3FBB">
      <w:pPr>
        <w:numPr>
          <w:ilvl w:val="0"/>
          <w:numId w:val="17"/>
        </w:numPr>
        <w:shd w:val="clear" w:color="auto" w:fill="FFFFFF"/>
        <w:spacing w:after="240"/>
        <w:ind w:left="1134" w:hanging="567"/>
        <w:jc w:val="both"/>
        <w:rPr>
          <w:color w:val="000000"/>
          <w:sz w:val="24"/>
          <w:szCs w:val="24"/>
        </w:rPr>
      </w:pPr>
      <w:r w:rsidRPr="00D52C1B">
        <w:rPr>
          <w:color w:val="000000"/>
          <w:sz w:val="24"/>
          <w:szCs w:val="24"/>
        </w:rPr>
        <w:t xml:space="preserve">освобождение от непрофильного имущества, обремененного </w:t>
      </w:r>
      <w:r w:rsidR="00DA7D1D" w:rsidRPr="00D52C1B">
        <w:rPr>
          <w:color w:val="000000"/>
          <w:sz w:val="24"/>
          <w:szCs w:val="24"/>
        </w:rPr>
        <w:t>содержанием за счет</w:t>
      </w:r>
      <w:r w:rsidR="00D52C1B">
        <w:rPr>
          <w:color w:val="000000"/>
          <w:sz w:val="24"/>
          <w:szCs w:val="24"/>
        </w:rPr>
        <w:t xml:space="preserve"> </w:t>
      </w:r>
      <w:r w:rsidR="00DA7D1D" w:rsidRPr="00D52C1B">
        <w:rPr>
          <w:color w:val="000000"/>
          <w:sz w:val="24"/>
          <w:szCs w:val="24"/>
        </w:rPr>
        <w:t>средств местного бюджета</w:t>
      </w:r>
      <w:r w:rsidRPr="00D52C1B">
        <w:rPr>
          <w:color w:val="000000"/>
          <w:sz w:val="24"/>
          <w:szCs w:val="24"/>
        </w:rPr>
        <w:t xml:space="preserve">. </w:t>
      </w:r>
    </w:p>
    <w:p w14:paraId="24E1EC24" w14:textId="77777777" w:rsidR="00950192" w:rsidRPr="00D52C1B" w:rsidRDefault="00950192" w:rsidP="00024740">
      <w:pPr>
        <w:shd w:val="clear" w:color="auto" w:fill="FFFFFF"/>
        <w:spacing w:after="240"/>
        <w:jc w:val="center"/>
        <w:rPr>
          <w:b/>
          <w:color w:val="000000"/>
          <w:sz w:val="24"/>
          <w:szCs w:val="24"/>
        </w:rPr>
      </w:pPr>
      <w:r w:rsidRPr="00D52C1B">
        <w:rPr>
          <w:b/>
          <w:color w:val="000000"/>
          <w:sz w:val="24"/>
          <w:szCs w:val="24"/>
        </w:rPr>
        <w:t>Глава 3. ПЛАНИРОВАНИЕ ПРИВАТИЗАЦИИ</w:t>
      </w:r>
      <w:r w:rsidR="0024764D" w:rsidRPr="00D52C1B">
        <w:rPr>
          <w:b/>
          <w:color w:val="000000"/>
          <w:sz w:val="24"/>
          <w:szCs w:val="24"/>
        </w:rPr>
        <w:t xml:space="preserve"> </w:t>
      </w:r>
      <w:r w:rsidRPr="00D52C1B">
        <w:rPr>
          <w:b/>
          <w:color w:val="000000"/>
          <w:sz w:val="24"/>
          <w:szCs w:val="24"/>
        </w:rPr>
        <w:t>МУНИЦИПАЛЬНОГО ИМУЩЕСТВА</w:t>
      </w:r>
    </w:p>
    <w:p w14:paraId="0A2CD947" w14:textId="3F26E137" w:rsidR="007948C0" w:rsidRPr="00D52C1B" w:rsidRDefault="00950192" w:rsidP="00E3523E">
      <w:pPr>
        <w:pStyle w:val="aa"/>
        <w:numPr>
          <w:ilvl w:val="1"/>
          <w:numId w:val="1"/>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Приватизация муниципальной собственности проводится на основе ежегодного прогнозного плана (программы) приватизации муниципального </w:t>
      </w:r>
      <w:r w:rsidR="00DA7D1D" w:rsidRPr="00D52C1B">
        <w:rPr>
          <w:rFonts w:ascii="Times New Roman" w:hAnsi="Times New Roman"/>
          <w:color w:val="000000"/>
          <w:sz w:val="24"/>
          <w:szCs w:val="24"/>
        </w:rPr>
        <w:t>имущества на</w:t>
      </w:r>
      <w:r w:rsidR="00D52C1B">
        <w:rPr>
          <w:rFonts w:ascii="Times New Roman" w:hAnsi="Times New Roman"/>
          <w:color w:val="000000"/>
          <w:sz w:val="24"/>
          <w:szCs w:val="24"/>
        </w:rPr>
        <w:t xml:space="preserve"> </w:t>
      </w:r>
      <w:r w:rsidR="00DA7D1D" w:rsidRPr="00D52C1B">
        <w:rPr>
          <w:rFonts w:ascii="Times New Roman" w:hAnsi="Times New Roman"/>
          <w:color w:val="000000"/>
          <w:sz w:val="24"/>
          <w:szCs w:val="24"/>
        </w:rPr>
        <w:t>очередной финансовый год</w:t>
      </w:r>
      <w:r w:rsidR="007948C0" w:rsidRPr="00D52C1B">
        <w:rPr>
          <w:rFonts w:ascii="Times New Roman" w:hAnsi="Times New Roman"/>
          <w:color w:val="000000"/>
          <w:sz w:val="24"/>
          <w:szCs w:val="24"/>
        </w:rPr>
        <w:t>.</w:t>
      </w:r>
    </w:p>
    <w:p w14:paraId="7598351B" w14:textId="519AD724" w:rsidR="007948C0" w:rsidRPr="00D52C1B" w:rsidRDefault="00950192" w:rsidP="007948C0">
      <w:pPr>
        <w:pStyle w:val="aa"/>
        <w:numPr>
          <w:ilvl w:val="1"/>
          <w:numId w:val="1"/>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sz w:val="24"/>
          <w:szCs w:val="24"/>
        </w:rPr>
        <w:t xml:space="preserve">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w:t>
      </w:r>
      <w:r w:rsidR="00DA7D1D" w:rsidRPr="00D52C1B">
        <w:rPr>
          <w:rFonts w:ascii="Times New Roman" w:hAnsi="Times New Roman"/>
          <w:sz w:val="24"/>
          <w:szCs w:val="24"/>
        </w:rPr>
        <w:t>приватизировать и</w:t>
      </w:r>
      <w:r w:rsidR="00D52C1B">
        <w:rPr>
          <w:rFonts w:ascii="Times New Roman" w:hAnsi="Times New Roman"/>
          <w:sz w:val="24"/>
          <w:szCs w:val="24"/>
        </w:rPr>
        <w:t xml:space="preserve"> </w:t>
      </w:r>
      <w:r w:rsidR="00DA7D1D" w:rsidRPr="00D52C1B">
        <w:rPr>
          <w:rFonts w:ascii="Times New Roman" w:hAnsi="Times New Roman"/>
          <w:sz w:val="24"/>
          <w:szCs w:val="24"/>
        </w:rPr>
        <w:t>предполагаемые сроки приватизации</w:t>
      </w:r>
      <w:r w:rsidRPr="00D52C1B">
        <w:rPr>
          <w:rFonts w:ascii="Times New Roman" w:hAnsi="Times New Roman"/>
          <w:sz w:val="24"/>
          <w:szCs w:val="24"/>
        </w:rPr>
        <w:t xml:space="preserve">. </w:t>
      </w:r>
    </w:p>
    <w:p w14:paraId="6B3A557A" w14:textId="199EF4F0" w:rsidR="007948C0" w:rsidRPr="00D52C1B" w:rsidRDefault="00950192" w:rsidP="007948C0">
      <w:pPr>
        <w:pStyle w:val="aa"/>
        <w:numPr>
          <w:ilvl w:val="1"/>
          <w:numId w:val="1"/>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Администрация разрабатывает и выносит прогнозный план (программу) на </w:t>
      </w:r>
      <w:r w:rsidR="00DA7D1D" w:rsidRPr="00D52C1B">
        <w:rPr>
          <w:rFonts w:ascii="Times New Roman" w:hAnsi="Times New Roman"/>
          <w:color w:val="000000"/>
          <w:sz w:val="24"/>
          <w:szCs w:val="24"/>
        </w:rPr>
        <w:t>утверждение Совета</w:t>
      </w:r>
      <w:r w:rsidR="00D52C1B">
        <w:rPr>
          <w:rFonts w:ascii="Times New Roman" w:hAnsi="Times New Roman"/>
          <w:color w:val="000000"/>
          <w:sz w:val="24"/>
          <w:szCs w:val="24"/>
        </w:rPr>
        <w:t xml:space="preserve"> </w:t>
      </w:r>
      <w:r w:rsidR="00DA7D1D" w:rsidRPr="00D52C1B">
        <w:rPr>
          <w:rFonts w:ascii="Times New Roman" w:hAnsi="Times New Roman"/>
          <w:color w:val="000000"/>
          <w:sz w:val="24"/>
          <w:szCs w:val="24"/>
        </w:rPr>
        <w:t>депутатов МО</w:t>
      </w:r>
      <w:r w:rsidR="00015690" w:rsidRPr="00D52C1B">
        <w:rPr>
          <w:rFonts w:ascii="Times New Roman" w:hAnsi="Times New Roman"/>
          <w:color w:val="000000"/>
          <w:sz w:val="24"/>
          <w:szCs w:val="24"/>
        </w:rPr>
        <w:t xml:space="preserve"> Катандинско</w:t>
      </w:r>
      <w:r w:rsidR="00D52C1B">
        <w:rPr>
          <w:rFonts w:ascii="Times New Roman" w:hAnsi="Times New Roman"/>
          <w:color w:val="000000"/>
          <w:sz w:val="24"/>
          <w:szCs w:val="24"/>
        </w:rPr>
        <w:t>го</w:t>
      </w:r>
      <w:r w:rsidRPr="00D52C1B">
        <w:rPr>
          <w:rFonts w:ascii="Times New Roman" w:hAnsi="Times New Roman"/>
          <w:color w:val="000000"/>
          <w:sz w:val="24"/>
          <w:szCs w:val="24"/>
        </w:rPr>
        <w:t xml:space="preserve"> сельско</w:t>
      </w:r>
      <w:r w:rsidR="00D52C1B">
        <w:rPr>
          <w:rFonts w:ascii="Times New Roman" w:hAnsi="Times New Roman"/>
          <w:color w:val="000000"/>
          <w:sz w:val="24"/>
          <w:szCs w:val="24"/>
        </w:rPr>
        <w:t>го</w:t>
      </w:r>
      <w:r w:rsidRPr="00D52C1B">
        <w:rPr>
          <w:rFonts w:ascii="Times New Roman" w:hAnsi="Times New Roman"/>
          <w:color w:val="000000"/>
          <w:sz w:val="24"/>
          <w:szCs w:val="24"/>
        </w:rPr>
        <w:t xml:space="preserve"> поселени</w:t>
      </w:r>
      <w:r w:rsidR="00D52C1B">
        <w:rPr>
          <w:rFonts w:ascii="Times New Roman" w:hAnsi="Times New Roman"/>
          <w:color w:val="000000"/>
          <w:sz w:val="24"/>
          <w:szCs w:val="24"/>
        </w:rPr>
        <w:t>я</w:t>
      </w:r>
      <w:r w:rsidRPr="00D52C1B">
        <w:rPr>
          <w:rFonts w:ascii="Times New Roman" w:hAnsi="Times New Roman"/>
          <w:color w:val="000000"/>
          <w:sz w:val="24"/>
          <w:szCs w:val="24"/>
        </w:rPr>
        <w:t xml:space="preserve">. </w:t>
      </w:r>
    </w:p>
    <w:p w14:paraId="37EE0F26" w14:textId="02275230" w:rsidR="007948C0" w:rsidRPr="00D52C1B" w:rsidRDefault="00950192" w:rsidP="007948C0">
      <w:pPr>
        <w:pStyle w:val="aa"/>
        <w:numPr>
          <w:ilvl w:val="1"/>
          <w:numId w:val="1"/>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Решения о включении или исключении объектов из прогнозного плана (программы) </w:t>
      </w:r>
      <w:r w:rsidR="00DA7D1D" w:rsidRPr="00D52C1B">
        <w:rPr>
          <w:rFonts w:ascii="Times New Roman" w:hAnsi="Times New Roman"/>
          <w:color w:val="000000"/>
          <w:sz w:val="24"/>
          <w:szCs w:val="24"/>
        </w:rPr>
        <w:t>приватизации муниципального</w:t>
      </w:r>
      <w:r w:rsidRPr="00D52C1B">
        <w:rPr>
          <w:rFonts w:ascii="Times New Roman" w:hAnsi="Times New Roman"/>
          <w:color w:val="000000"/>
          <w:sz w:val="24"/>
          <w:szCs w:val="24"/>
        </w:rPr>
        <w:t xml:space="preserve"> имущества, </w:t>
      </w:r>
      <w:r w:rsidR="00DA7D1D" w:rsidRPr="00D52C1B">
        <w:rPr>
          <w:rFonts w:ascii="Times New Roman" w:hAnsi="Times New Roman"/>
          <w:color w:val="000000"/>
          <w:sz w:val="24"/>
          <w:szCs w:val="24"/>
        </w:rPr>
        <w:t>принимаются Советом депутатов МО</w:t>
      </w:r>
      <w:r w:rsidR="00D52C1B">
        <w:rPr>
          <w:rFonts w:ascii="Times New Roman" w:hAnsi="Times New Roman"/>
          <w:color w:val="000000"/>
          <w:sz w:val="24"/>
          <w:szCs w:val="24"/>
        </w:rPr>
        <w:t xml:space="preserve"> </w:t>
      </w:r>
      <w:r w:rsidR="00DA7D1D" w:rsidRPr="00D52C1B">
        <w:rPr>
          <w:rFonts w:ascii="Times New Roman" w:hAnsi="Times New Roman"/>
          <w:color w:val="000000"/>
          <w:sz w:val="24"/>
          <w:szCs w:val="24"/>
        </w:rPr>
        <w:t>Катандинского сельского поселения</w:t>
      </w:r>
      <w:r w:rsidRPr="00D52C1B">
        <w:rPr>
          <w:rFonts w:ascii="Times New Roman" w:hAnsi="Times New Roman"/>
          <w:color w:val="000000"/>
          <w:sz w:val="24"/>
          <w:szCs w:val="24"/>
        </w:rPr>
        <w:t xml:space="preserve">. </w:t>
      </w:r>
    </w:p>
    <w:p w14:paraId="42C7F8F3" w14:textId="3988BB5A" w:rsidR="00950192" w:rsidRPr="00D52C1B" w:rsidRDefault="00950192" w:rsidP="007948C0">
      <w:pPr>
        <w:pStyle w:val="aa"/>
        <w:numPr>
          <w:ilvl w:val="1"/>
          <w:numId w:val="1"/>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sz w:val="24"/>
          <w:szCs w:val="24"/>
        </w:rPr>
        <w:t xml:space="preserve">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w:t>
      </w:r>
      <w:r w:rsidR="00DA7D1D" w:rsidRPr="00D52C1B">
        <w:rPr>
          <w:rFonts w:ascii="Times New Roman" w:hAnsi="Times New Roman"/>
          <w:sz w:val="24"/>
          <w:szCs w:val="24"/>
        </w:rPr>
        <w:t>срока и</w:t>
      </w:r>
      <w:r w:rsidRPr="00D52C1B">
        <w:rPr>
          <w:rFonts w:ascii="Times New Roman" w:hAnsi="Times New Roman"/>
          <w:sz w:val="24"/>
          <w:szCs w:val="24"/>
        </w:rPr>
        <w:t xml:space="preserve"> цены сделки продажи направляется Администрацией</w:t>
      </w:r>
      <w:r w:rsidR="00D52C1B">
        <w:rPr>
          <w:rFonts w:ascii="Times New Roman" w:hAnsi="Times New Roman"/>
          <w:sz w:val="24"/>
          <w:szCs w:val="24"/>
        </w:rPr>
        <w:t xml:space="preserve"> </w:t>
      </w:r>
      <w:r w:rsidRPr="00D52C1B">
        <w:rPr>
          <w:rFonts w:ascii="Times New Roman" w:hAnsi="Times New Roman"/>
          <w:sz w:val="24"/>
          <w:szCs w:val="24"/>
        </w:rPr>
        <w:t xml:space="preserve">в </w:t>
      </w:r>
      <w:r w:rsidR="00DA7D1D" w:rsidRPr="00D52C1B">
        <w:rPr>
          <w:rFonts w:ascii="Times New Roman" w:hAnsi="Times New Roman"/>
          <w:sz w:val="24"/>
          <w:szCs w:val="24"/>
        </w:rPr>
        <w:t>совет депутатов МО</w:t>
      </w:r>
      <w:r w:rsidR="00015690" w:rsidRPr="00D52C1B">
        <w:rPr>
          <w:rFonts w:ascii="Times New Roman" w:hAnsi="Times New Roman"/>
          <w:sz w:val="24"/>
          <w:szCs w:val="24"/>
        </w:rPr>
        <w:t xml:space="preserve"> Катандинского</w:t>
      </w:r>
      <w:r w:rsidRPr="00D52C1B">
        <w:rPr>
          <w:rFonts w:ascii="Times New Roman" w:hAnsi="Times New Roman"/>
          <w:sz w:val="24"/>
          <w:szCs w:val="24"/>
        </w:rPr>
        <w:t xml:space="preserve"> сельского </w:t>
      </w:r>
      <w:r w:rsidR="00DA7D1D" w:rsidRPr="00D52C1B">
        <w:rPr>
          <w:rFonts w:ascii="Times New Roman" w:hAnsi="Times New Roman"/>
          <w:sz w:val="24"/>
          <w:szCs w:val="24"/>
        </w:rPr>
        <w:t>поселения до1 марта</w:t>
      </w:r>
      <w:r w:rsidRPr="00D52C1B">
        <w:rPr>
          <w:rFonts w:ascii="Times New Roman" w:hAnsi="Times New Roman"/>
          <w:sz w:val="24"/>
          <w:szCs w:val="24"/>
        </w:rPr>
        <w:t>.</w:t>
      </w:r>
    </w:p>
    <w:p w14:paraId="650EDDBB" w14:textId="77777777" w:rsidR="00950192" w:rsidRPr="00D52C1B" w:rsidRDefault="00950192" w:rsidP="00024740">
      <w:pPr>
        <w:shd w:val="clear" w:color="auto" w:fill="FFFFFF"/>
        <w:spacing w:before="240" w:after="240"/>
        <w:jc w:val="center"/>
        <w:rPr>
          <w:b/>
          <w:color w:val="000000"/>
          <w:sz w:val="24"/>
          <w:szCs w:val="24"/>
        </w:rPr>
      </w:pPr>
      <w:r w:rsidRPr="00D52C1B">
        <w:rPr>
          <w:b/>
          <w:color w:val="000000"/>
          <w:sz w:val="24"/>
          <w:szCs w:val="24"/>
        </w:rPr>
        <w:t>Глава 4. ОГРАНИЧЕНИЯ ДЛЯ ПРИВАТИЗАЦИИ</w:t>
      </w:r>
      <w:r w:rsidR="0024764D" w:rsidRPr="00D52C1B">
        <w:rPr>
          <w:b/>
          <w:color w:val="000000"/>
          <w:sz w:val="24"/>
          <w:szCs w:val="24"/>
        </w:rPr>
        <w:t xml:space="preserve"> </w:t>
      </w:r>
      <w:r w:rsidRPr="00D52C1B">
        <w:rPr>
          <w:b/>
          <w:color w:val="000000"/>
          <w:sz w:val="24"/>
          <w:szCs w:val="24"/>
        </w:rPr>
        <w:t>МУНИЦИПАЛЬНОГО ИМУЩЕСТВА</w:t>
      </w:r>
    </w:p>
    <w:p w14:paraId="065D4D6B" w14:textId="77777777" w:rsidR="007948C0" w:rsidRPr="00D52C1B" w:rsidRDefault="007948C0" w:rsidP="007948C0">
      <w:pPr>
        <w:pStyle w:val="aa"/>
        <w:numPr>
          <w:ilvl w:val="0"/>
          <w:numId w:val="19"/>
        </w:numPr>
        <w:shd w:val="clear" w:color="auto" w:fill="FFFFFF"/>
        <w:jc w:val="both"/>
        <w:rPr>
          <w:rFonts w:ascii="Times New Roman" w:hAnsi="Times New Roman"/>
          <w:vanish/>
          <w:color w:val="000000"/>
          <w:sz w:val="24"/>
          <w:szCs w:val="24"/>
        </w:rPr>
      </w:pPr>
    </w:p>
    <w:p w14:paraId="446FA65C" w14:textId="77777777" w:rsidR="007948C0" w:rsidRPr="00D52C1B" w:rsidRDefault="007948C0" w:rsidP="007948C0">
      <w:pPr>
        <w:pStyle w:val="aa"/>
        <w:numPr>
          <w:ilvl w:val="0"/>
          <w:numId w:val="19"/>
        </w:numPr>
        <w:shd w:val="clear" w:color="auto" w:fill="FFFFFF"/>
        <w:jc w:val="both"/>
        <w:rPr>
          <w:rFonts w:ascii="Times New Roman" w:hAnsi="Times New Roman"/>
          <w:vanish/>
          <w:color w:val="000000"/>
          <w:sz w:val="24"/>
          <w:szCs w:val="24"/>
        </w:rPr>
      </w:pPr>
    </w:p>
    <w:p w14:paraId="0A4E02DF" w14:textId="77777777" w:rsidR="007948C0" w:rsidRPr="00D52C1B" w:rsidRDefault="007948C0" w:rsidP="007948C0">
      <w:pPr>
        <w:pStyle w:val="aa"/>
        <w:numPr>
          <w:ilvl w:val="0"/>
          <w:numId w:val="19"/>
        </w:numPr>
        <w:shd w:val="clear" w:color="auto" w:fill="FFFFFF"/>
        <w:jc w:val="both"/>
        <w:rPr>
          <w:rFonts w:ascii="Times New Roman" w:hAnsi="Times New Roman"/>
          <w:vanish/>
          <w:color w:val="000000"/>
          <w:sz w:val="24"/>
          <w:szCs w:val="24"/>
        </w:rPr>
      </w:pPr>
    </w:p>
    <w:p w14:paraId="6DD0EA9E" w14:textId="77777777" w:rsidR="007948C0" w:rsidRPr="00D52C1B" w:rsidRDefault="007948C0" w:rsidP="007948C0">
      <w:pPr>
        <w:pStyle w:val="aa"/>
        <w:numPr>
          <w:ilvl w:val="0"/>
          <w:numId w:val="19"/>
        </w:numPr>
        <w:shd w:val="clear" w:color="auto" w:fill="FFFFFF"/>
        <w:jc w:val="both"/>
        <w:rPr>
          <w:rFonts w:ascii="Times New Roman" w:hAnsi="Times New Roman"/>
          <w:vanish/>
          <w:color w:val="000000"/>
          <w:sz w:val="24"/>
          <w:szCs w:val="24"/>
        </w:rPr>
      </w:pPr>
    </w:p>
    <w:p w14:paraId="02C5A5CA" w14:textId="77777777" w:rsidR="00950192" w:rsidRPr="00D52C1B" w:rsidRDefault="00950192" w:rsidP="007948C0">
      <w:pPr>
        <w:pStyle w:val="aa"/>
        <w:numPr>
          <w:ilvl w:val="1"/>
          <w:numId w:val="19"/>
        </w:numPr>
        <w:shd w:val="clear" w:color="auto" w:fill="FFFFFF"/>
        <w:spacing w:after="0" w:line="240" w:lineRule="auto"/>
        <w:ind w:left="567" w:hanging="567"/>
        <w:jc w:val="both"/>
        <w:rPr>
          <w:rFonts w:ascii="Times New Roman" w:hAnsi="Times New Roman"/>
          <w:sz w:val="24"/>
          <w:szCs w:val="24"/>
        </w:rPr>
      </w:pPr>
      <w:r w:rsidRPr="00D52C1B">
        <w:rPr>
          <w:rFonts w:ascii="Times New Roman" w:hAnsi="Times New Roman"/>
          <w:sz w:val="24"/>
          <w:szCs w:val="24"/>
        </w:rPr>
        <w:t>Ограничения по приватизации муниципального имущества устанавливаются в соответствии с действующим законодательством о приватизации.</w:t>
      </w:r>
    </w:p>
    <w:p w14:paraId="7375E98E" w14:textId="77777777" w:rsidR="00950192" w:rsidRPr="00D52C1B" w:rsidRDefault="00950192" w:rsidP="00950192">
      <w:pPr>
        <w:shd w:val="clear" w:color="auto" w:fill="FFFFFF"/>
        <w:ind w:firstLine="532"/>
        <w:jc w:val="both"/>
        <w:rPr>
          <w:color w:val="000000"/>
          <w:sz w:val="24"/>
          <w:szCs w:val="24"/>
        </w:rPr>
      </w:pPr>
    </w:p>
    <w:p w14:paraId="0D8DEF1E" w14:textId="77777777" w:rsidR="00950192" w:rsidRPr="00D52C1B" w:rsidRDefault="00950192" w:rsidP="00024740">
      <w:pPr>
        <w:shd w:val="clear" w:color="auto" w:fill="FFFFFF"/>
        <w:spacing w:after="240"/>
        <w:jc w:val="center"/>
        <w:rPr>
          <w:b/>
          <w:color w:val="000000"/>
          <w:sz w:val="24"/>
          <w:szCs w:val="24"/>
        </w:rPr>
      </w:pPr>
      <w:r w:rsidRPr="00D52C1B">
        <w:rPr>
          <w:b/>
          <w:color w:val="000000"/>
          <w:sz w:val="24"/>
          <w:szCs w:val="24"/>
        </w:rPr>
        <w:t xml:space="preserve">Глава 5. </w:t>
      </w:r>
      <w:r w:rsidR="00DA7D1D" w:rsidRPr="00D52C1B">
        <w:rPr>
          <w:b/>
          <w:color w:val="000000"/>
          <w:sz w:val="24"/>
          <w:szCs w:val="24"/>
        </w:rPr>
        <w:t>ПОРЯДОК ПРИВАТИЗАЦИИ МУНИЦИПАЛЬНОГО</w:t>
      </w:r>
      <w:r w:rsidRPr="00D52C1B">
        <w:rPr>
          <w:b/>
          <w:color w:val="000000"/>
          <w:sz w:val="24"/>
          <w:szCs w:val="24"/>
        </w:rPr>
        <w:t xml:space="preserve"> ИМУЩЕСТВА</w:t>
      </w:r>
    </w:p>
    <w:p w14:paraId="191B0620" w14:textId="77777777" w:rsidR="007948C0" w:rsidRPr="00D52C1B" w:rsidRDefault="007948C0" w:rsidP="007948C0">
      <w:pPr>
        <w:pStyle w:val="aa"/>
        <w:numPr>
          <w:ilvl w:val="0"/>
          <w:numId w:val="19"/>
        </w:numPr>
        <w:shd w:val="clear" w:color="auto" w:fill="FFFFFF"/>
        <w:spacing w:before="240" w:line="240" w:lineRule="auto"/>
        <w:jc w:val="both"/>
        <w:rPr>
          <w:rFonts w:ascii="Times New Roman" w:hAnsi="Times New Roman"/>
          <w:vanish/>
          <w:color w:val="000000"/>
          <w:sz w:val="24"/>
          <w:szCs w:val="24"/>
        </w:rPr>
      </w:pPr>
    </w:p>
    <w:p w14:paraId="3CC6C441" w14:textId="77777777" w:rsidR="00950192" w:rsidRPr="00D52C1B" w:rsidRDefault="00950192" w:rsidP="007948C0">
      <w:pPr>
        <w:pStyle w:val="aa"/>
        <w:numPr>
          <w:ilvl w:val="1"/>
          <w:numId w:val="19"/>
        </w:numPr>
        <w:shd w:val="clear" w:color="auto" w:fill="FFFFFF"/>
        <w:spacing w:before="240" w:after="0" w:line="240" w:lineRule="auto"/>
        <w:ind w:left="567" w:hanging="567"/>
        <w:jc w:val="both"/>
        <w:rPr>
          <w:rFonts w:ascii="Times New Roman" w:hAnsi="Times New Roman"/>
          <w:sz w:val="24"/>
          <w:szCs w:val="24"/>
        </w:rPr>
      </w:pPr>
      <w:r w:rsidRPr="00D52C1B">
        <w:rPr>
          <w:rFonts w:ascii="Times New Roman" w:hAnsi="Times New Roman"/>
          <w:sz w:val="24"/>
          <w:szCs w:val="24"/>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14:paraId="3063C828" w14:textId="77777777" w:rsidR="00950192" w:rsidRPr="00D52C1B" w:rsidRDefault="00950192" w:rsidP="007948C0">
      <w:pPr>
        <w:ind w:firstLine="567"/>
        <w:jc w:val="both"/>
        <w:outlineLvl w:val="1"/>
        <w:rPr>
          <w:sz w:val="24"/>
          <w:szCs w:val="24"/>
        </w:rPr>
      </w:pPr>
      <w:r w:rsidRPr="00D52C1B">
        <w:rPr>
          <w:sz w:val="24"/>
          <w:szCs w:val="24"/>
        </w:rPr>
        <w:t xml:space="preserve">В постановлении об условиях приватизации объекта должны </w:t>
      </w:r>
      <w:r w:rsidR="00DA7D1D" w:rsidRPr="00D52C1B">
        <w:rPr>
          <w:sz w:val="24"/>
          <w:szCs w:val="24"/>
        </w:rPr>
        <w:t>содержаться сведения</w:t>
      </w:r>
      <w:r w:rsidRPr="00D52C1B">
        <w:rPr>
          <w:sz w:val="24"/>
          <w:szCs w:val="24"/>
        </w:rPr>
        <w:t>:</w:t>
      </w:r>
    </w:p>
    <w:p w14:paraId="7F027880" w14:textId="77777777" w:rsidR="007948C0" w:rsidRPr="00D52C1B" w:rsidRDefault="00950192"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 xml:space="preserve">наименование имущества и иные позволяющие его </w:t>
      </w:r>
      <w:r w:rsidR="00DA7D1D" w:rsidRPr="00D52C1B">
        <w:rPr>
          <w:rFonts w:ascii="Times New Roman" w:hAnsi="Times New Roman"/>
          <w:sz w:val="24"/>
          <w:szCs w:val="24"/>
        </w:rPr>
        <w:t>индивидуализировать данные (характеристика имущества</w:t>
      </w:r>
      <w:r w:rsidRPr="00D52C1B">
        <w:rPr>
          <w:rFonts w:ascii="Times New Roman" w:hAnsi="Times New Roman"/>
          <w:sz w:val="24"/>
          <w:szCs w:val="24"/>
        </w:rPr>
        <w:t>);</w:t>
      </w:r>
    </w:p>
    <w:p w14:paraId="1CD5BBC4" w14:textId="77777777" w:rsidR="007948C0" w:rsidRPr="00D52C1B" w:rsidRDefault="00DA7D1D"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способ приватизации имущества</w:t>
      </w:r>
      <w:r w:rsidR="00950192" w:rsidRPr="00D52C1B">
        <w:rPr>
          <w:rFonts w:ascii="Times New Roman" w:hAnsi="Times New Roman"/>
          <w:sz w:val="24"/>
          <w:szCs w:val="24"/>
        </w:rPr>
        <w:t>;</w:t>
      </w:r>
    </w:p>
    <w:p w14:paraId="4E910C05" w14:textId="77777777" w:rsidR="007948C0" w:rsidRPr="00D52C1B" w:rsidRDefault="00DA7D1D"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начальная цена</w:t>
      </w:r>
      <w:r w:rsidR="00950192" w:rsidRPr="00D52C1B">
        <w:rPr>
          <w:rFonts w:ascii="Times New Roman" w:hAnsi="Times New Roman"/>
          <w:sz w:val="24"/>
          <w:szCs w:val="24"/>
        </w:rPr>
        <w:t>;</w:t>
      </w:r>
    </w:p>
    <w:p w14:paraId="2D86F00A" w14:textId="77777777" w:rsidR="007948C0" w:rsidRPr="00D52C1B" w:rsidRDefault="00DA7D1D"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срок рассрочки платежа</w:t>
      </w:r>
      <w:r w:rsidR="00950192" w:rsidRPr="00D52C1B">
        <w:rPr>
          <w:rFonts w:ascii="Times New Roman" w:hAnsi="Times New Roman"/>
          <w:sz w:val="24"/>
          <w:szCs w:val="24"/>
        </w:rPr>
        <w:t xml:space="preserve"> (если она предоставляется)</w:t>
      </w:r>
      <w:r w:rsidR="007948C0" w:rsidRPr="00D52C1B">
        <w:rPr>
          <w:rFonts w:ascii="Times New Roman" w:hAnsi="Times New Roman"/>
          <w:sz w:val="24"/>
          <w:szCs w:val="24"/>
        </w:rPr>
        <w:t>;</w:t>
      </w:r>
    </w:p>
    <w:p w14:paraId="2CB36967" w14:textId="77777777" w:rsidR="007948C0" w:rsidRPr="00D52C1B" w:rsidRDefault="00950192"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 xml:space="preserve">состав подлежащего приватизации имущественного комплекса муниципального предприятия, а также перечень объектов, не подлежащих </w:t>
      </w:r>
      <w:r w:rsidR="00DA7D1D" w:rsidRPr="00D52C1B">
        <w:rPr>
          <w:rFonts w:ascii="Times New Roman" w:hAnsi="Times New Roman"/>
          <w:sz w:val="24"/>
          <w:szCs w:val="24"/>
        </w:rPr>
        <w:t>приватизации в составе имущественного комплекса предприятия</w:t>
      </w:r>
      <w:r w:rsidRPr="00D52C1B">
        <w:rPr>
          <w:rFonts w:ascii="Times New Roman" w:hAnsi="Times New Roman"/>
          <w:sz w:val="24"/>
          <w:szCs w:val="24"/>
        </w:rPr>
        <w:t>;</w:t>
      </w:r>
    </w:p>
    <w:p w14:paraId="79DF6FFA" w14:textId="77777777" w:rsidR="00950192" w:rsidRPr="00D52C1B" w:rsidRDefault="00950192" w:rsidP="007948C0">
      <w:pPr>
        <w:pStyle w:val="aa"/>
        <w:numPr>
          <w:ilvl w:val="0"/>
          <w:numId w:val="20"/>
        </w:numPr>
        <w:spacing w:after="0" w:line="240" w:lineRule="auto"/>
        <w:ind w:left="993" w:hanging="426"/>
        <w:jc w:val="both"/>
        <w:outlineLvl w:val="1"/>
        <w:rPr>
          <w:rFonts w:ascii="Times New Roman" w:hAnsi="Times New Roman"/>
          <w:sz w:val="24"/>
          <w:szCs w:val="24"/>
        </w:rPr>
      </w:pPr>
      <w:r w:rsidRPr="00D52C1B">
        <w:rPr>
          <w:rFonts w:ascii="Times New Roman" w:hAnsi="Times New Roman"/>
          <w:sz w:val="24"/>
          <w:szCs w:val="24"/>
        </w:rPr>
        <w:t>иные необходимые для приватизации имущества сведения.</w:t>
      </w:r>
    </w:p>
    <w:p w14:paraId="0BD7C8AD" w14:textId="77777777" w:rsidR="007948C0" w:rsidRPr="00D52C1B" w:rsidRDefault="00950192" w:rsidP="007948C0">
      <w:pPr>
        <w:pStyle w:val="aa"/>
        <w:numPr>
          <w:ilvl w:val="1"/>
          <w:numId w:val="19"/>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Начальная цена приватизируемого муниципального имущества устанавливается на основании отчета об оценке муниципального имущества, </w:t>
      </w:r>
      <w:r w:rsidR="00DA7D1D" w:rsidRPr="00D52C1B">
        <w:rPr>
          <w:rFonts w:ascii="Times New Roman" w:hAnsi="Times New Roman"/>
          <w:color w:val="000000"/>
          <w:sz w:val="24"/>
          <w:szCs w:val="24"/>
        </w:rPr>
        <w:t>составленного в</w:t>
      </w:r>
      <w:r w:rsidRPr="00D52C1B">
        <w:rPr>
          <w:rFonts w:ascii="Times New Roman" w:hAnsi="Times New Roman"/>
          <w:color w:val="000000"/>
          <w:sz w:val="24"/>
          <w:szCs w:val="24"/>
        </w:rPr>
        <w:t xml:space="preserve"> соответствии с </w:t>
      </w:r>
      <w:r w:rsidR="00DA7D1D" w:rsidRPr="00D52C1B">
        <w:rPr>
          <w:rFonts w:ascii="Times New Roman" w:hAnsi="Times New Roman"/>
          <w:color w:val="000000"/>
          <w:sz w:val="24"/>
          <w:szCs w:val="24"/>
        </w:rPr>
        <w:t>законодательством Российской</w:t>
      </w:r>
      <w:r w:rsidRPr="00D52C1B">
        <w:rPr>
          <w:rFonts w:ascii="Times New Roman" w:hAnsi="Times New Roman"/>
          <w:color w:val="000000"/>
          <w:sz w:val="24"/>
          <w:szCs w:val="24"/>
        </w:rPr>
        <w:t xml:space="preserve"> Федерации </w:t>
      </w:r>
      <w:r w:rsidR="00DA7D1D" w:rsidRPr="00D52C1B">
        <w:rPr>
          <w:rFonts w:ascii="Times New Roman" w:hAnsi="Times New Roman"/>
          <w:color w:val="000000"/>
          <w:sz w:val="24"/>
          <w:szCs w:val="24"/>
        </w:rPr>
        <w:t>об оценочной деятельности</w:t>
      </w:r>
      <w:r w:rsidRPr="00D52C1B">
        <w:rPr>
          <w:rFonts w:ascii="Times New Roman" w:hAnsi="Times New Roman"/>
          <w:color w:val="000000"/>
          <w:sz w:val="24"/>
          <w:szCs w:val="24"/>
        </w:rPr>
        <w:t xml:space="preserve">. </w:t>
      </w:r>
    </w:p>
    <w:p w14:paraId="703A5C40" w14:textId="77777777" w:rsidR="00950192" w:rsidRPr="00D52C1B" w:rsidRDefault="00950192" w:rsidP="007948C0">
      <w:pPr>
        <w:pStyle w:val="aa"/>
        <w:numPr>
          <w:ilvl w:val="1"/>
          <w:numId w:val="19"/>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Документы, предоставляемые покупателями муниципального имущества: </w:t>
      </w:r>
    </w:p>
    <w:p w14:paraId="09F2076D" w14:textId="77777777" w:rsidR="007948C0" w:rsidRPr="00D52C1B" w:rsidRDefault="00950192" w:rsidP="007948C0">
      <w:pPr>
        <w:pStyle w:val="aa"/>
        <w:numPr>
          <w:ilvl w:val="0"/>
          <w:numId w:val="21"/>
        </w:numPr>
        <w:shd w:val="clear" w:color="auto" w:fill="FFFFFF"/>
        <w:spacing w:after="0" w:line="240" w:lineRule="auto"/>
        <w:ind w:left="993" w:hanging="426"/>
        <w:jc w:val="both"/>
        <w:rPr>
          <w:rFonts w:ascii="Times New Roman" w:hAnsi="Times New Roman"/>
          <w:color w:val="000000"/>
          <w:sz w:val="24"/>
          <w:szCs w:val="24"/>
        </w:rPr>
      </w:pPr>
      <w:r w:rsidRPr="00D52C1B">
        <w:rPr>
          <w:rFonts w:ascii="Times New Roman" w:hAnsi="Times New Roman"/>
          <w:color w:val="000000"/>
          <w:sz w:val="24"/>
          <w:szCs w:val="24"/>
        </w:rPr>
        <w:t>заявка</w:t>
      </w:r>
      <w:r w:rsidR="00912C0A" w:rsidRPr="00D52C1B">
        <w:rPr>
          <w:rFonts w:ascii="Times New Roman" w:hAnsi="Times New Roman"/>
          <w:color w:val="000000"/>
          <w:sz w:val="24"/>
          <w:szCs w:val="24"/>
        </w:rPr>
        <w:t xml:space="preserve"> (приложение № 1)</w:t>
      </w:r>
      <w:r w:rsidRPr="00D52C1B">
        <w:rPr>
          <w:rFonts w:ascii="Times New Roman" w:hAnsi="Times New Roman"/>
          <w:color w:val="000000"/>
          <w:sz w:val="24"/>
          <w:szCs w:val="24"/>
        </w:rPr>
        <w:t xml:space="preserve">; </w:t>
      </w:r>
    </w:p>
    <w:p w14:paraId="2513A3F6" w14:textId="77777777" w:rsidR="00950192" w:rsidRPr="00D52C1B" w:rsidRDefault="00950192" w:rsidP="007948C0">
      <w:pPr>
        <w:pStyle w:val="aa"/>
        <w:numPr>
          <w:ilvl w:val="0"/>
          <w:numId w:val="21"/>
        </w:numPr>
        <w:shd w:val="clear" w:color="auto" w:fill="FFFFFF"/>
        <w:spacing w:after="0" w:line="240" w:lineRule="auto"/>
        <w:ind w:left="993" w:hanging="426"/>
        <w:jc w:val="both"/>
        <w:rPr>
          <w:rFonts w:ascii="Times New Roman" w:hAnsi="Times New Roman"/>
          <w:color w:val="000000"/>
          <w:sz w:val="24"/>
          <w:szCs w:val="24"/>
        </w:rPr>
      </w:pPr>
      <w:r w:rsidRPr="00D52C1B">
        <w:rPr>
          <w:rFonts w:ascii="Times New Roman" w:hAnsi="Times New Roman"/>
          <w:color w:val="000000"/>
          <w:sz w:val="24"/>
          <w:szCs w:val="24"/>
        </w:rPr>
        <w:lastRenderedPageBreak/>
        <w:t xml:space="preserve">документ, подтверждающий </w:t>
      </w:r>
      <w:r w:rsidR="00DA7D1D" w:rsidRPr="00D52C1B">
        <w:rPr>
          <w:rFonts w:ascii="Times New Roman" w:hAnsi="Times New Roman"/>
          <w:color w:val="000000"/>
          <w:sz w:val="24"/>
          <w:szCs w:val="24"/>
        </w:rPr>
        <w:t>уведомление антимонопольного органа</w:t>
      </w:r>
      <w:r w:rsidRPr="00D52C1B">
        <w:rPr>
          <w:rFonts w:ascii="Times New Roman" w:hAnsi="Times New Roman"/>
          <w:color w:val="000000"/>
          <w:sz w:val="24"/>
          <w:szCs w:val="24"/>
        </w:rPr>
        <w:t xml:space="preserve"> о намерении приобрести подлежащее приватизации имущество в соответствии с антимонопольным законодательством Российской Федерации. </w:t>
      </w:r>
    </w:p>
    <w:p w14:paraId="7D85D327" w14:textId="77777777" w:rsidR="00950192" w:rsidRPr="00D52C1B" w:rsidRDefault="00DA7D1D" w:rsidP="007948C0">
      <w:pPr>
        <w:shd w:val="clear" w:color="auto" w:fill="FFFFFF"/>
        <w:ind w:firstLine="567"/>
        <w:jc w:val="both"/>
        <w:rPr>
          <w:color w:val="000000"/>
          <w:sz w:val="24"/>
          <w:szCs w:val="24"/>
        </w:rPr>
      </w:pPr>
      <w:r w:rsidRPr="00D52C1B">
        <w:rPr>
          <w:color w:val="000000"/>
          <w:sz w:val="24"/>
          <w:szCs w:val="24"/>
        </w:rPr>
        <w:t>Физические лица</w:t>
      </w:r>
      <w:r w:rsidR="00950192" w:rsidRPr="00D52C1B">
        <w:rPr>
          <w:color w:val="000000"/>
          <w:sz w:val="24"/>
          <w:szCs w:val="24"/>
        </w:rPr>
        <w:t xml:space="preserve"> предъявляют документ, </w:t>
      </w:r>
      <w:r w:rsidRPr="00D52C1B">
        <w:rPr>
          <w:color w:val="000000"/>
          <w:sz w:val="24"/>
          <w:szCs w:val="24"/>
        </w:rPr>
        <w:t>удостоверяющий личность</w:t>
      </w:r>
      <w:r w:rsidR="00950192" w:rsidRPr="00D52C1B">
        <w:rPr>
          <w:color w:val="000000"/>
          <w:sz w:val="24"/>
          <w:szCs w:val="24"/>
        </w:rPr>
        <w:t xml:space="preserve">. </w:t>
      </w:r>
    </w:p>
    <w:p w14:paraId="1202879E" w14:textId="77777777" w:rsidR="00950192" w:rsidRPr="00D52C1B" w:rsidRDefault="00950192" w:rsidP="007948C0">
      <w:pPr>
        <w:shd w:val="clear" w:color="auto" w:fill="FFFFFF"/>
        <w:ind w:firstLine="567"/>
        <w:jc w:val="both"/>
        <w:rPr>
          <w:color w:val="000000"/>
          <w:sz w:val="24"/>
          <w:szCs w:val="24"/>
        </w:rPr>
      </w:pPr>
      <w:r w:rsidRPr="00D52C1B">
        <w:rPr>
          <w:color w:val="000000"/>
          <w:sz w:val="24"/>
          <w:szCs w:val="24"/>
        </w:rPr>
        <w:t xml:space="preserve">Юридические лица предоставляют дополнительно следующие документы: </w:t>
      </w:r>
    </w:p>
    <w:p w14:paraId="06196309" w14:textId="77777777" w:rsidR="007948C0" w:rsidRPr="00D52C1B" w:rsidRDefault="00950192" w:rsidP="007948C0">
      <w:pPr>
        <w:pStyle w:val="aa"/>
        <w:numPr>
          <w:ilvl w:val="0"/>
          <w:numId w:val="22"/>
        </w:numPr>
        <w:shd w:val="clear" w:color="auto" w:fill="FFFFFF"/>
        <w:spacing w:after="0" w:line="240" w:lineRule="auto"/>
        <w:ind w:left="993" w:hanging="426"/>
        <w:jc w:val="both"/>
        <w:rPr>
          <w:rFonts w:ascii="Times New Roman" w:hAnsi="Times New Roman"/>
          <w:color w:val="000000"/>
          <w:sz w:val="24"/>
          <w:szCs w:val="24"/>
        </w:rPr>
      </w:pPr>
      <w:r w:rsidRPr="00D52C1B">
        <w:rPr>
          <w:rFonts w:ascii="Times New Roman" w:hAnsi="Times New Roman"/>
          <w:color w:val="000000"/>
          <w:sz w:val="24"/>
          <w:szCs w:val="24"/>
        </w:rPr>
        <w:t xml:space="preserve">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14:paraId="16F9114F" w14:textId="77777777" w:rsidR="007948C0" w:rsidRPr="00D52C1B" w:rsidRDefault="00950192" w:rsidP="007948C0">
      <w:pPr>
        <w:pStyle w:val="aa"/>
        <w:numPr>
          <w:ilvl w:val="0"/>
          <w:numId w:val="22"/>
        </w:numPr>
        <w:shd w:val="clear" w:color="auto" w:fill="FFFFFF"/>
        <w:spacing w:after="0" w:line="240" w:lineRule="auto"/>
        <w:ind w:left="993" w:hanging="426"/>
        <w:jc w:val="both"/>
        <w:rPr>
          <w:rFonts w:ascii="Times New Roman" w:hAnsi="Times New Roman"/>
          <w:color w:val="000000"/>
          <w:sz w:val="24"/>
          <w:szCs w:val="24"/>
        </w:rPr>
      </w:pPr>
      <w:r w:rsidRPr="00D52C1B">
        <w:rPr>
          <w:rFonts w:ascii="Times New Roman" w:hAnsi="Times New Roman"/>
          <w:color w:val="000000"/>
          <w:sz w:val="24"/>
          <w:szCs w:val="24"/>
        </w:rPr>
        <w:t xml:space="preserve">сведения о доле РФ, субъекта РФ или муниципального образования в уставном капитале юридического лица; </w:t>
      </w:r>
    </w:p>
    <w:p w14:paraId="6C19D0A6" w14:textId="77777777" w:rsidR="00950192" w:rsidRPr="00D52C1B" w:rsidRDefault="00950192" w:rsidP="007948C0">
      <w:pPr>
        <w:pStyle w:val="aa"/>
        <w:numPr>
          <w:ilvl w:val="0"/>
          <w:numId w:val="22"/>
        </w:numPr>
        <w:shd w:val="clear" w:color="auto" w:fill="FFFFFF"/>
        <w:spacing w:after="0" w:line="240" w:lineRule="auto"/>
        <w:ind w:left="993" w:hanging="426"/>
        <w:jc w:val="both"/>
        <w:rPr>
          <w:rFonts w:ascii="Times New Roman" w:hAnsi="Times New Roman"/>
          <w:color w:val="000000"/>
          <w:sz w:val="24"/>
          <w:szCs w:val="24"/>
        </w:rPr>
      </w:pPr>
      <w:r w:rsidRPr="00D52C1B">
        <w:rPr>
          <w:rFonts w:ascii="Times New Roman" w:hAnsi="Times New Roman"/>
          <w:color w:val="000000"/>
          <w:sz w:val="24"/>
          <w:szCs w:val="24"/>
        </w:rPr>
        <w:t xml:space="preserve">иные документы, требование к предоставлению которых может быть установлено федеральным законом; опись представленных документов. </w:t>
      </w:r>
    </w:p>
    <w:p w14:paraId="35665F0D" w14:textId="77777777" w:rsidR="003243BB" w:rsidRPr="00D52C1B" w:rsidRDefault="003243BB" w:rsidP="007948C0">
      <w:pPr>
        <w:ind w:left="567" w:firstLine="426"/>
        <w:rPr>
          <w:sz w:val="24"/>
          <w:szCs w:val="24"/>
        </w:rPr>
      </w:pPr>
      <w:r w:rsidRPr="00D52C1B">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33593B2F" w14:textId="77777777" w:rsidR="00950192" w:rsidRPr="00D52C1B" w:rsidRDefault="00950192" w:rsidP="007948C0">
      <w:pPr>
        <w:shd w:val="clear" w:color="auto" w:fill="FFFFFF"/>
        <w:ind w:left="567" w:firstLine="426"/>
        <w:jc w:val="both"/>
        <w:rPr>
          <w:color w:val="000000"/>
          <w:sz w:val="24"/>
          <w:szCs w:val="24"/>
        </w:rPr>
      </w:pPr>
      <w:r w:rsidRPr="00D52C1B">
        <w:rPr>
          <w:color w:val="000000"/>
          <w:sz w:val="24"/>
          <w:szCs w:val="24"/>
        </w:rPr>
        <w:t xml:space="preserve">В случае подачи заявки представителем претендента предъявляется </w:t>
      </w:r>
      <w:r w:rsidR="00DA7D1D" w:rsidRPr="00D52C1B">
        <w:rPr>
          <w:color w:val="000000"/>
          <w:sz w:val="24"/>
          <w:szCs w:val="24"/>
        </w:rPr>
        <w:t>нотариально удостоверенная доверенность</w:t>
      </w:r>
      <w:r w:rsidRPr="00D52C1B">
        <w:rPr>
          <w:color w:val="000000"/>
          <w:sz w:val="24"/>
          <w:szCs w:val="24"/>
        </w:rPr>
        <w:t xml:space="preserve">. </w:t>
      </w:r>
    </w:p>
    <w:p w14:paraId="01403C2A" w14:textId="77777777" w:rsidR="003243BB" w:rsidRPr="00D52C1B" w:rsidRDefault="003243BB" w:rsidP="007948C0">
      <w:pPr>
        <w:ind w:left="567" w:firstLine="426"/>
        <w:rPr>
          <w:sz w:val="24"/>
          <w:szCs w:val="24"/>
        </w:rPr>
      </w:pPr>
      <w:bookmarkStart w:id="0" w:name="sub_1624"/>
      <w:r w:rsidRPr="00D52C1B">
        <w:rPr>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14:paraId="1850D2AE" w14:textId="77777777" w:rsidR="00950192" w:rsidRPr="00D52C1B" w:rsidRDefault="00950192" w:rsidP="007948C0">
      <w:pPr>
        <w:pStyle w:val="aa"/>
        <w:numPr>
          <w:ilvl w:val="1"/>
          <w:numId w:val="19"/>
        </w:numPr>
        <w:shd w:val="clear" w:color="auto" w:fill="FFFFFF"/>
        <w:spacing w:after="0" w:line="240" w:lineRule="auto"/>
        <w:ind w:left="567" w:hanging="567"/>
        <w:jc w:val="both"/>
        <w:rPr>
          <w:rFonts w:ascii="Times New Roman" w:hAnsi="Times New Roman"/>
          <w:color w:val="000000"/>
          <w:sz w:val="24"/>
          <w:szCs w:val="24"/>
        </w:rPr>
      </w:pPr>
      <w:r w:rsidRPr="00D52C1B">
        <w:rPr>
          <w:rFonts w:ascii="Times New Roman" w:hAnsi="Times New Roman"/>
          <w:color w:val="000000"/>
          <w:sz w:val="24"/>
          <w:szCs w:val="24"/>
        </w:rPr>
        <w:t xml:space="preserve">Обязанность доказать свое право на приобретение муниципального </w:t>
      </w:r>
      <w:r w:rsidR="00DA7D1D" w:rsidRPr="00D52C1B">
        <w:rPr>
          <w:rFonts w:ascii="Times New Roman" w:hAnsi="Times New Roman"/>
          <w:color w:val="000000"/>
          <w:sz w:val="24"/>
          <w:szCs w:val="24"/>
        </w:rPr>
        <w:t>имущества возлагается на претендента</w:t>
      </w:r>
      <w:r w:rsidRPr="00D52C1B">
        <w:rPr>
          <w:rFonts w:ascii="Times New Roman" w:hAnsi="Times New Roman"/>
          <w:color w:val="000000"/>
          <w:sz w:val="24"/>
          <w:szCs w:val="24"/>
        </w:rPr>
        <w:t xml:space="preserve">. </w:t>
      </w:r>
    </w:p>
    <w:p w14:paraId="6FAF1242" w14:textId="77777777" w:rsidR="00950192" w:rsidRPr="00D52C1B" w:rsidRDefault="00950192" w:rsidP="007948C0">
      <w:pPr>
        <w:shd w:val="clear" w:color="auto" w:fill="FFFFFF"/>
        <w:ind w:left="567" w:firstLine="426"/>
        <w:jc w:val="both"/>
        <w:rPr>
          <w:color w:val="000000"/>
          <w:sz w:val="24"/>
          <w:szCs w:val="24"/>
        </w:rPr>
      </w:pPr>
      <w:r w:rsidRPr="00D52C1B">
        <w:rPr>
          <w:color w:val="000000"/>
          <w:sz w:val="24"/>
          <w:szCs w:val="24"/>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w:t>
      </w:r>
      <w:r w:rsidR="00DA7D1D" w:rsidRPr="00D52C1B">
        <w:rPr>
          <w:color w:val="000000"/>
          <w:sz w:val="24"/>
          <w:szCs w:val="24"/>
        </w:rPr>
        <w:t>действующим законодательством</w:t>
      </w:r>
      <w:r w:rsidRPr="00D52C1B">
        <w:rPr>
          <w:color w:val="000000"/>
          <w:sz w:val="24"/>
          <w:szCs w:val="24"/>
        </w:rPr>
        <w:t xml:space="preserve">. </w:t>
      </w:r>
    </w:p>
    <w:p w14:paraId="2A5C6A66" w14:textId="77777777" w:rsidR="00950192" w:rsidRPr="00D52C1B" w:rsidRDefault="00950192" w:rsidP="00950192">
      <w:pPr>
        <w:shd w:val="clear" w:color="auto" w:fill="FFFFFF"/>
        <w:ind w:firstLine="532"/>
        <w:jc w:val="both"/>
        <w:rPr>
          <w:color w:val="000000"/>
          <w:sz w:val="24"/>
          <w:szCs w:val="24"/>
        </w:rPr>
      </w:pPr>
    </w:p>
    <w:p w14:paraId="366A8307"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 xml:space="preserve">Глава 6. ОРГАНИЗАЦИОННОЕ И ИНФОРМАЦИОННОЕ </w:t>
      </w:r>
      <w:r w:rsidR="00DA7D1D" w:rsidRPr="00D52C1B">
        <w:rPr>
          <w:b/>
          <w:color w:val="000000"/>
        </w:rPr>
        <w:t>ОБЕСПЕЧЕНИЕ ПРИВАТИЗАЦИИ МУНИЦИПАЛЬНОГО</w:t>
      </w:r>
      <w:r w:rsidRPr="00D52C1B">
        <w:rPr>
          <w:b/>
          <w:color w:val="000000"/>
        </w:rPr>
        <w:t xml:space="preserve"> ИМУЩЕСТВА</w:t>
      </w:r>
    </w:p>
    <w:p w14:paraId="2F317152" w14:textId="77777777" w:rsidR="007948C0" w:rsidRPr="00D52C1B" w:rsidRDefault="007948C0" w:rsidP="007948C0">
      <w:pPr>
        <w:pStyle w:val="aa"/>
        <w:numPr>
          <w:ilvl w:val="0"/>
          <w:numId w:val="19"/>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16D51F19" w14:textId="77777777" w:rsidR="00950192" w:rsidRPr="00D52C1B" w:rsidRDefault="00950192" w:rsidP="007948C0">
      <w:pPr>
        <w:pStyle w:val="10"/>
        <w:numPr>
          <w:ilvl w:val="1"/>
          <w:numId w:val="19"/>
        </w:numPr>
        <w:shd w:val="clear" w:color="auto" w:fill="FFFFFF"/>
        <w:spacing w:before="0" w:beforeAutospacing="0" w:after="0" w:afterAutospacing="0"/>
        <w:ind w:left="567" w:hanging="567"/>
        <w:jc w:val="both"/>
      </w:pPr>
      <w:r w:rsidRPr="00D52C1B">
        <w:rPr>
          <w:color w:val="000000"/>
        </w:rPr>
        <w:t>Организационное обеспечение процесса приватизации возлагается на</w:t>
      </w:r>
      <w:r w:rsidRPr="00D52C1B">
        <w:t xml:space="preserve"> Комиссию по приватизации муниципального имущества администрации </w:t>
      </w:r>
      <w:r w:rsidR="00015690" w:rsidRPr="00D52C1B">
        <w:t>МО Катандинского</w:t>
      </w:r>
      <w:r w:rsidRPr="00D52C1B">
        <w:t xml:space="preserve"> сельского поселения (далее - Комиссия). Состав Комиссии и Положение о Комиссии утверждаются постановлением главы </w:t>
      </w:r>
      <w:r w:rsidR="00DA7D1D" w:rsidRPr="00D52C1B">
        <w:t>Администрации, который является председателем Комиссии</w:t>
      </w:r>
      <w:r w:rsidRPr="00D52C1B">
        <w:t>.</w:t>
      </w:r>
    </w:p>
    <w:p w14:paraId="0916C06D" w14:textId="77777777" w:rsidR="003035A7" w:rsidRPr="00D52C1B" w:rsidRDefault="00950192" w:rsidP="003035A7">
      <w:pPr>
        <w:pStyle w:val="10"/>
        <w:shd w:val="clear" w:color="auto" w:fill="FFFFFF"/>
        <w:spacing w:before="0" w:beforeAutospacing="0" w:after="0" w:afterAutospacing="0"/>
        <w:ind w:left="567" w:firstLine="567"/>
        <w:jc w:val="both"/>
        <w:rPr>
          <w:color w:val="000000"/>
        </w:rPr>
      </w:pPr>
      <w:r w:rsidRPr="00D52C1B">
        <w:rPr>
          <w:color w:val="000000"/>
        </w:rPr>
        <w:t xml:space="preserve">Комиссия вправе привлекать к работе экспертов, а также аудиторские, консультационные, </w:t>
      </w:r>
      <w:r w:rsidR="00DA7D1D" w:rsidRPr="00D52C1B">
        <w:rPr>
          <w:color w:val="000000"/>
        </w:rPr>
        <w:t>оценочные и иные организации</w:t>
      </w:r>
      <w:r w:rsidRPr="00D52C1B">
        <w:rPr>
          <w:color w:val="000000"/>
        </w:rPr>
        <w:t xml:space="preserve">. </w:t>
      </w:r>
    </w:p>
    <w:p w14:paraId="48E0CDDE"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7346A74B"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788CECCB"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51650E06"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2CD7D3C6"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EE4135E" w14:textId="77777777" w:rsidR="003035A7" w:rsidRPr="00D52C1B" w:rsidRDefault="003035A7" w:rsidP="003035A7">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3EC7DF15" w14:textId="77777777" w:rsidR="003035A7" w:rsidRPr="00D52C1B" w:rsidRDefault="003035A7" w:rsidP="003035A7">
      <w:pPr>
        <w:pStyle w:val="aa"/>
        <w:numPr>
          <w:ilvl w:val="1"/>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14C5EBB1" w14:textId="77777777" w:rsidR="00950192" w:rsidRPr="00D52C1B" w:rsidRDefault="00950192" w:rsidP="003035A7">
      <w:pPr>
        <w:pStyle w:val="10"/>
        <w:numPr>
          <w:ilvl w:val="1"/>
          <w:numId w:val="24"/>
        </w:numPr>
        <w:shd w:val="clear" w:color="auto" w:fill="FFFFFF"/>
        <w:spacing w:before="0" w:beforeAutospacing="0" w:after="0" w:afterAutospacing="0"/>
        <w:ind w:left="567" w:hanging="567"/>
        <w:jc w:val="both"/>
        <w:rPr>
          <w:color w:val="000000"/>
        </w:rPr>
      </w:pPr>
      <w:r w:rsidRPr="00D52C1B">
        <w:rPr>
          <w:color w:val="000000"/>
        </w:rPr>
        <w:t>Информационное обеспечение</w:t>
      </w:r>
    </w:p>
    <w:p w14:paraId="07EFAE96" w14:textId="77777777" w:rsidR="003035A7" w:rsidRPr="00D52C1B" w:rsidRDefault="00950192" w:rsidP="003035A7">
      <w:pPr>
        <w:pStyle w:val="aa"/>
        <w:numPr>
          <w:ilvl w:val="2"/>
          <w:numId w:val="24"/>
        </w:numPr>
        <w:spacing w:after="0" w:line="240" w:lineRule="auto"/>
        <w:ind w:left="1134" w:hanging="567"/>
        <w:jc w:val="both"/>
        <w:rPr>
          <w:rFonts w:ascii="Times New Roman" w:hAnsi="Times New Roman"/>
          <w:color w:val="000000"/>
          <w:sz w:val="24"/>
          <w:szCs w:val="24"/>
        </w:rPr>
      </w:pPr>
      <w:r w:rsidRPr="00D52C1B">
        <w:rPr>
          <w:rFonts w:ascii="Times New Roman" w:hAnsi="Times New Roman"/>
          <w:sz w:val="24"/>
          <w:szCs w:val="24"/>
        </w:rPr>
        <w:t>Прогнозный план (программа), а также решения об условиях приватизации муниципального имущества подлежат опубликованию в средствах</w:t>
      </w:r>
      <w:r w:rsidR="00287596" w:rsidRPr="00D52C1B">
        <w:rPr>
          <w:rFonts w:ascii="Times New Roman" w:hAnsi="Times New Roman"/>
          <w:sz w:val="24"/>
          <w:szCs w:val="24"/>
        </w:rPr>
        <w:t xml:space="preserve"> массовой информации и размещению</w:t>
      </w:r>
      <w:r w:rsidRPr="00D52C1B">
        <w:rPr>
          <w:rFonts w:ascii="Times New Roman" w:hAnsi="Times New Roman"/>
          <w:sz w:val="24"/>
          <w:szCs w:val="24"/>
        </w:rPr>
        <w:t xml:space="preserve"> на сайте Администрации в сети «</w:t>
      </w:r>
      <w:r w:rsidR="00DA7D1D" w:rsidRPr="00D52C1B">
        <w:rPr>
          <w:rFonts w:ascii="Times New Roman" w:hAnsi="Times New Roman"/>
          <w:sz w:val="24"/>
          <w:szCs w:val="24"/>
        </w:rPr>
        <w:t>Интернет».</w:t>
      </w:r>
    </w:p>
    <w:p w14:paraId="11095656" w14:textId="77777777" w:rsidR="00950192" w:rsidRPr="00D52C1B" w:rsidRDefault="00950192" w:rsidP="003035A7">
      <w:pPr>
        <w:ind w:left="1134" w:firstLine="567"/>
        <w:jc w:val="both"/>
        <w:rPr>
          <w:color w:val="000000"/>
          <w:sz w:val="24"/>
          <w:szCs w:val="24"/>
        </w:rPr>
      </w:pPr>
      <w:r w:rsidRPr="00D52C1B">
        <w:rPr>
          <w:color w:val="000000"/>
          <w:sz w:val="24"/>
          <w:szCs w:val="24"/>
        </w:rPr>
        <w:t xml:space="preserve">Официальным источником опубликования муниципальных правовых актов в </w:t>
      </w:r>
      <w:r w:rsidR="00015690" w:rsidRPr="00D52C1B">
        <w:rPr>
          <w:color w:val="000000"/>
          <w:sz w:val="24"/>
          <w:szCs w:val="24"/>
        </w:rPr>
        <w:t>МО Катандинского</w:t>
      </w:r>
      <w:r w:rsidRPr="00D52C1B">
        <w:rPr>
          <w:color w:val="000000"/>
          <w:sz w:val="24"/>
          <w:szCs w:val="24"/>
        </w:rPr>
        <w:t xml:space="preserve"> сельское поселение является газета "</w:t>
      </w:r>
      <w:r w:rsidR="00287596" w:rsidRPr="00D52C1B">
        <w:rPr>
          <w:color w:val="000000"/>
          <w:sz w:val="24"/>
          <w:szCs w:val="24"/>
        </w:rPr>
        <w:t>Уймонские вести</w:t>
      </w:r>
      <w:r w:rsidRPr="00D52C1B">
        <w:rPr>
          <w:color w:val="000000"/>
          <w:sz w:val="24"/>
          <w:szCs w:val="24"/>
        </w:rPr>
        <w:t xml:space="preserve">". </w:t>
      </w:r>
    </w:p>
    <w:p w14:paraId="2E41CA4E" w14:textId="77777777" w:rsidR="003035A7" w:rsidRPr="00D52C1B" w:rsidRDefault="00950192" w:rsidP="003035A7">
      <w:pPr>
        <w:pStyle w:val="aa"/>
        <w:numPr>
          <w:ilvl w:val="2"/>
          <w:numId w:val="24"/>
        </w:numPr>
        <w:spacing w:after="0" w:line="240" w:lineRule="auto"/>
        <w:ind w:left="1134" w:hanging="567"/>
        <w:jc w:val="both"/>
        <w:outlineLvl w:val="2"/>
        <w:rPr>
          <w:rFonts w:ascii="Times New Roman" w:hAnsi="Times New Roman"/>
          <w:sz w:val="24"/>
          <w:szCs w:val="24"/>
        </w:rPr>
      </w:pPr>
      <w:r w:rsidRPr="00D52C1B">
        <w:rPr>
          <w:rFonts w:ascii="Times New Roman" w:hAnsi="Times New Roman"/>
          <w:sz w:val="24"/>
          <w:szCs w:val="24"/>
        </w:rPr>
        <w:t xml:space="preserve">Информационное сообщение о продаже муниципального имущества  подлежит опубликованию в официальном печатном </w:t>
      </w:r>
      <w:hyperlink r:id="rId7" w:history="1">
        <w:r w:rsidRPr="00D52C1B">
          <w:rPr>
            <w:rFonts w:ascii="Times New Roman" w:hAnsi="Times New Roman"/>
            <w:sz w:val="24"/>
            <w:szCs w:val="24"/>
          </w:rPr>
          <w:t>издании</w:t>
        </w:r>
      </w:hyperlink>
      <w:r w:rsidRPr="00D52C1B">
        <w:rPr>
          <w:rFonts w:ascii="Times New Roman" w:hAnsi="Times New Roman"/>
          <w:sz w:val="24"/>
          <w:szCs w:val="24"/>
        </w:rPr>
        <w:t>, а также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w:t>
      </w:r>
    </w:p>
    <w:p w14:paraId="2CFADA7E" w14:textId="77777777" w:rsidR="00950192" w:rsidRPr="00D52C1B" w:rsidRDefault="00950192" w:rsidP="003035A7">
      <w:pPr>
        <w:pStyle w:val="aa"/>
        <w:numPr>
          <w:ilvl w:val="2"/>
          <w:numId w:val="24"/>
        </w:numPr>
        <w:spacing w:after="0" w:line="240" w:lineRule="auto"/>
        <w:ind w:left="1134" w:hanging="567"/>
        <w:jc w:val="both"/>
        <w:outlineLvl w:val="2"/>
        <w:rPr>
          <w:rFonts w:ascii="Times New Roman" w:hAnsi="Times New Roman"/>
          <w:sz w:val="24"/>
          <w:szCs w:val="24"/>
        </w:rPr>
      </w:pPr>
      <w:r w:rsidRPr="00D52C1B">
        <w:rPr>
          <w:rFonts w:ascii="Times New Roman" w:hAnsi="Times New Roman"/>
          <w:color w:val="000000"/>
          <w:sz w:val="24"/>
          <w:szCs w:val="24"/>
        </w:rPr>
        <w:t xml:space="preserve">Обязательному опубликованию в информационном сообщении о </w:t>
      </w:r>
      <w:r w:rsidR="00DA7D1D" w:rsidRPr="00D52C1B">
        <w:rPr>
          <w:rFonts w:ascii="Times New Roman" w:hAnsi="Times New Roman"/>
          <w:color w:val="000000"/>
          <w:sz w:val="24"/>
          <w:szCs w:val="24"/>
        </w:rPr>
        <w:t>продаже муниципального имущества подлежат следующие сведения</w:t>
      </w:r>
      <w:r w:rsidRPr="00D52C1B">
        <w:rPr>
          <w:rFonts w:ascii="Times New Roman" w:hAnsi="Times New Roman"/>
          <w:color w:val="000000"/>
          <w:sz w:val="24"/>
          <w:szCs w:val="24"/>
        </w:rPr>
        <w:t xml:space="preserve">: </w:t>
      </w:r>
    </w:p>
    <w:p w14:paraId="2E9CEA8B"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наименование органа, принявшего решение о приватизации, реквизиты указанного решения;</w:t>
      </w:r>
    </w:p>
    <w:p w14:paraId="54DE9702"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наименование имущества и его характеристика; </w:t>
      </w:r>
    </w:p>
    <w:p w14:paraId="7A54109F"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способ приватизации; </w:t>
      </w:r>
    </w:p>
    <w:p w14:paraId="060EAF5B"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начальная цена; </w:t>
      </w:r>
    </w:p>
    <w:p w14:paraId="7C69F8D1"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форма подачи предложения о цене; </w:t>
      </w:r>
    </w:p>
    <w:p w14:paraId="087B6410"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условия и сроки платежа, необходимые реквизиты счетов; </w:t>
      </w:r>
    </w:p>
    <w:p w14:paraId="00BA704A"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порядок, место, даты начала и окончания приема заявок (предложений); </w:t>
      </w:r>
    </w:p>
    <w:p w14:paraId="0B727C63"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исчерпывающий перечень предоставляемых покупателями документов; </w:t>
      </w:r>
    </w:p>
    <w:p w14:paraId="421A899A"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lastRenderedPageBreak/>
        <w:t xml:space="preserve">срок заключения договора купли-продажи; </w:t>
      </w:r>
    </w:p>
    <w:p w14:paraId="0F1DC1A9"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t>ограничения участия отдельных категорий физических и юридических лиц в приватизации такого имущества;</w:t>
      </w:r>
    </w:p>
    <w:p w14:paraId="039B30FD"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rPr>
          <w:color w:val="000000"/>
        </w:rPr>
        <w:t xml:space="preserve">порядок ознакомления покупателей с иной информацией; </w:t>
      </w:r>
    </w:p>
    <w:p w14:paraId="73B2FD0C"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t>ограничения участия отдельных категорий физических лиц и юридических лиц в приватизации такого имущества;</w:t>
      </w:r>
    </w:p>
    <w:p w14:paraId="34A2BCD5" w14:textId="77777777" w:rsidR="003035A7"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t>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14:paraId="6232FA70" w14:textId="77777777" w:rsidR="00950192" w:rsidRPr="00D52C1B" w:rsidRDefault="00950192" w:rsidP="003035A7">
      <w:pPr>
        <w:pStyle w:val="10"/>
        <w:numPr>
          <w:ilvl w:val="0"/>
          <w:numId w:val="25"/>
        </w:numPr>
        <w:shd w:val="clear" w:color="auto" w:fill="FFFFFF"/>
        <w:spacing w:before="0" w:beforeAutospacing="0" w:after="0" w:afterAutospacing="0"/>
        <w:ind w:left="1560" w:hanging="426"/>
        <w:jc w:val="both"/>
        <w:rPr>
          <w:color w:val="000000"/>
        </w:rPr>
      </w:pPr>
      <w:r w:rsidRPr="00D52C1B">
        <w:t>место и срок подведения итогов продажи муниципального имущества.</w:t>
      </w:r>
    </w:p>
    <w:p w14:paraId="58BE8A54" w14:textId="4D884337" w:rsidR="003035A7" w:rsidRPr="00D52C1B" w:rsidRDefault="00950192" w:rsidP="003035A7">
      <w:pPr>
        <w:pStyle w:val="10"/>
        <w:numPr>
          <w:ilvl w:val="2"/>
          <w:numId w:val="24"/>
        </w:numPr>
        <w:shd w:val="clear" w:color="auto" w:fill="FFFFFF"/>
        <w:spacing w:before="0" w:beforeAutospacing="0" w:after="0" w:afterAutospacing="0"/>
        <w:ind w:left="1134" w:hanging="567"/>
        <w:jc w:val="both"/>
        <w:rPr>
          <w:color w:val="000000"/>
        </w:rPr>
      </w:pPr>
      <w:r w:rsidRPr="00D52C1B">
        <w:rPr>
          <w:color w:val="000000"/>
        </w:rPr>
        <w:t xml:space="preserve">При продаже акций открытого акционерного общества, </w:t>
      </w:r>
      <w:r w:rsidR="00DA7D1D" w:rsidRPr="00D52C1B">
        <w:rPr>
          <w:color w:val="000000"/>
        </w:rPr>
        <w:t>находящихся в</w:t>
      </w:r>
      <w:r w:rsidRPr="00D52C1B">
        <w:rPr>
          <w:color w:val="000000"/>
        </w:rPr>
        <w:t xml:space="preserve"> муниципальной собственности, обязательному включению в </w:t>
      </w:r>
      <w:r w:rsidR="00DA7D1D" w:rsidRPr="00D52C1B">
        <w:rPr>
          <w:color w:val="000000"/>
        </w:rPr>
        <w:t>информационное сообщение подлежат</w:t>
      </w:r>
      <w:r w:rsidR="00D52C1B">
        <w:rPr>
          <w:color w:val="000000"/>
        </w:rPr>
        <w:t xml:space="preserve"> </w:t>
      </w:r>
      <w:r w:rsidR="00DA7D1D" w:rsidRPr="00D52C1B">
        <w:rPr>
          <w:color w:val="000000"/>
        </w:rPr>
        <w:t>также следующие сведения</w:t>
      </w:r>
      <w:r w:rsidRPr="00D52C1B">
        <w:rPr>
          <w:color w:val="000000"/>
        </w:rPr>
        <w:t xml:space="preserve">: </w:t>
      </w:r>
    </w:p>
    <w:p w14:paraId="20CDAB15"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полное наименование, </w:t>
      </w:r>
      <w:r w:rsidR="00DA7D1D" w:rsidRPr="00D52C1B">
        <w:rPr>
          <w:color w:val="000000"/>
        </w:rPr>
        <w:t>почтовый адрес</w:t>
      </w:r>
      <w:r w:rsidRPr="00D52C1B">
        <w:rPr>
          <w:color w:val="000000"/>
        </w:rPr>
        <w:t xml:space="preserve"> и местонахождение открытого акционерного общества; </w:t>
      </w:r>
    </w:p>
    <w:p w14:paraId="0D29140E"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размер уставного капитала, общее количество и категории выпущенных акций, их </w:t>
      </w:r>
      <w:r w:rsidR="00DA7D1D" w:rsidRPr="00D52C1B">
        <w:rPr>
          <w:color w:val="000000"/>
        </w:rPr>
        <w:t>номинальная стоимость</w:t>
      </w:r>
      <w:r w:rsidRPr="00D52C1B">
        <w:rPr>
          <w:color w:val="000000"/>
        </w:rPr>
        <w:t xml:space="preserve">; </w:t>
      </w:r>
    </w:p>
    <w:p w14:paraId="7BF3253D"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площадь земельного участка, на котором расположено недвижимое </w:t>
      </w:r>
      <w:r w:rsidR="00DA7D1D" w:rsidRPr="00D52C1B">
        <w:rPr>
          <w:color w:val="000000"/>
        </w:rPr>
        <w:t>имущество открытого акционерного общества</w:t>
      </w:r>
      <w:r w:rsidRPr="00D52C1B">
        <w:rPr>
          <w:color w:val="000000"/>
        </w:rPr>
        <w:t xml:space="preserve">; </w:t>
      </w:r>
    </w:p>
    <w:p w14:paraId="39E8924B"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обязательства общества, в том числе перед федеральным бюджетом, </w:t>
      </w:r>
      <w:r w:rsidR="00DA7D1D" w:rsidRPr="00D52C1B">
        <w:rPr>
          <w:color w:val="000000"/>
        </w:rPr>
        <w:t>местным бюджетом</w:t>
      </w:r>
      <w:r w:rsidRPr="00D52C1B">
        <w:rPr>
          <w:color w:val="000000"/>
        </w:rPr>
        <w:t xml:space="preserve">, </w:t>
      </w:r>
      <w:r w:rsidR="00DA7D1D" w:rsidRPr="00D52C1B">
        <w:rPr>
          <w:color w:val="000000"/>
        </w:rPr>
        <w:t>государственными внебюджетными фондами</w:t>
      </w:r>
      <w:r w:rsidRPr="00D52C1B">
        <w:rPr>
          <w:color w:val="000000"/>
        </w:rPr>
        <w:t xml:space="preserve">; </w:t>
      </w:r>
    </w:p>
    <w:p w14:paraId="2A4107E9"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балансовый отчет на последнюю отчетную дату перед опубликованием </w:t>
      </w:r>
      <w:r w:rsidR="00DA7D1D" w:rsidRPr="00D52C1B">
        <w:rPr>
          <w:color w:val="000000"/>
        </w:rPr>
        <w:t>информационного сообщения</w:t>
      </w:r>
      <w:r w:rsidRPr="00D52C1B">
        <w:rPr>
          <w:color w:val="000000"/>
        </w:rPr>
        <w:t xml:space="preserve">; </w:t>
      </w:r>
    </w:p>
    <w:p w14:paraId="1BD9461F" w14:textId="77777777" w:rsidR="003035A7"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перечень основной продукции (работ, услуг), производство которой </w:t>
      </w:r>
      <w:r w:rsidR="00DA7D1D" w:rsidRPr="00D52C1B">
        <w:rPr>
          <w:color w:val="000000"/>
        </w:rPr>
        <w:t>осуществляется открытым акционерным обществом</w:t>
      </w:r>
      <w:r w:rsidRPr="00D52C1B">
        <w:rPr>
          <w:color w:val="000000"/>
        </w:rPr>
        <w:t xml:space="preserve">; </w:t>
      </w:r>
    </w:p>
    <w:p w14:paraId="7963C9E2" w14:textId="77777777" w:rsidR="003035A7" w:rsidRPr="00D52C1B" w:rsidRDefault="00DA7D1D"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численность работников открытого акционерного общества</w:t>
      </w:r>
      <w:r w:rsidR="00950192" w:rsidRPr="00D52C1B">
        <w:rPr>
          <w:color w:val="000000"/>
        </w:rPr>
        <w:t xml:space="preserve">; </w:t>
      </w:r>
    </w:p>
    <w:p w14:paraId="0444CCE7" w14:textId="7F876573" w:rsidR="00950192" w:rsidRPr="00D52C1B" w:rsidRDefault="00950192" w:rsidP="003035A7">
      <w:pPr>
        <w:pStyle w:val="10"/>
        <w:numPr>
          <w:ilvl w:val="0"/>
          <w:numId w:val="26"/>
        </w:numPr>
        <w:shd w:val="clear" w:color="auto" w:fill="FFFFFF"/>
        <w:spacing w:before="0" w:beforeAutospacing="0" w:after="0" w:afterAutospacing="0"/>
        <w:ind w:left="1560" w:hanging="426"/>
        <w:jc w:val="both"/>
        <w:rPr>
          <w:color w:val="000000"/>
        </w:rPr>
      </w:pPr>
      <w:r w:rsidRPr="00D52C1B">
        <w:rPr>
          <w:color w:val="000000"/>
        </w:rPr>
        <w:t xml:space="preserve">сведения о доле продукции (работ, услуг) открытого акционерного общества, включенного в Реестр хозяйствующих субъектов, имеющих долю </w:t>
      </w:r>
      <w:r w:rsidR="00DA7D1D" w:rsidRPr="00D52C1B">
        <w:rPr>
          <w:color w:val="000000"/>
        </w:rPr>
        <w:t>на рынке определенного</w:t>
      </w:r>
      <w:r w:rsidR="00D52C1B">
        <w:rPr>
          <w:color w:val="000000"/>
        </w:rPr>
        <w:t xml:space="preserve"> </w:t>
      </w:r>
      <w:r w:rsidR="00DA7D1D" w:rsidRPr="00D52C1B">
        <w:rPr>
          <w:color w:val="000000"/>
        </w:rPr>
        <w:t>товара более</w:t>
      </w:r>
      <w:r w:rsidRPr="00D52C1B">
        <w:rPr>
          <w:color w:val="000000"/>
        </w:rPr>
        <w:t xml:space="preserve"> чем 35%. </w:t>
      </w:r>
    </w:p>
    <w:p w14:paraId="5E757FAD" w14:textId="77777777" w:rsidR="00950192" w:rsidRPr="00D52C1B" w:rsidRDefault="00950192" w:rsidP="003035A7">
      <w:pPr>
        <w:pStyle w:val="10"/>
        <w:shd w:val="clear" w:color="auto" w:fill="FFFFFF"/>
        <w:spacing w:before="0" w:beforeAutospacing="0" w:after="0" w:afterAutospacing="0"/>
        <w:ind w:left="1134" w:firstLine="426"/>
        <w:jc w:val="both"/>
        <w:rPr>
          <w:color w:val="000000"/>
        </w:rPr>
      </w:pPr>
      <w:r w:rsidRPr="00D52C1B">
        <w:rPr>
          <w:color w:val="000000"/>
        </w:rPr>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14:paraId="5CAFEDCE" w14:textId="77777777" w:rsidR="003035A7" w:rsidRPr="00D52C1B" w:rsidRDefault="00950192" w:rsidP="003035A7">
      <w:pPr>
        <w:pStyle w:val="aa"/>
        <w:numPr>
          <w:ilvl w:val="2"/>
          <w:numId w:val="24"/>
        </w:numPr>
        <w:spacing w:after="0"/>
        <w:ind w:left="1134" w:hanging="567"/>
        <w:jc w:val="both"/>
        <w:outlineLvl w:val="1"/>
        <w:rPr>
          <w:rFonts w:ascii="Times New Roman" w:hAnsi="Times New Roman"/>
          <w:sz w:val="24"/>
          <w:szCs w:val="24"/>
        </w:rPr>
      </w:pPr>
      <w:r w:rsidRPr="00D52C1B">
        <w:rPr>
          <w:rFonts w:ascii="Times New Roman" w:hAnsi="Times New Roman"/>
          <w:sz w:val="24"/>
          <w:szCs w:val="24"/>
        </w:rPr>
        <w:t xml:space="preserve">Информационное сообщение о продаже  муниципального имущества, размещаемое  на сайте  в сети "Интернет", наряду со сведениями, предусмотренными </w:t>
      </w:r>
      <w:hyperlink r:id="rId8" w:history="1">
        <w:r w:rsidRPr="00D52C1B">
          <w:rPr>
            <w:rFonts w:ascii="Times New Roman" w:hAnsi="Times New Roman"/>
            <w:sz w:val="24"/>
            <w:szCs w:val="24"/>
          </w:rPr>
          <w:t>пунктами 6.2.3</w:t>
        </w:r>
      </w:hyperlink>
      <w:r w:rsidRPr="00D52C1B">
        <w:rPr>
          <w:rFonts w:ascii="Times New Roman" w:hAnsi="Times New Roman"/>
          <w:sz w:val="24"/>
          <w:szCs w:val="24"/>
        </w:rPr>
        <w:t xml:space="preserve"> и 6.2.</w:t>
      </w:r>
      <w:hyperlink r:id="rId9" w:history="1">
        <w:r w:rsidRPr="00D52C1B">
          <w:rPr>
            <w:rFonts w:ascii="Times New Roman" w:hAnsi="Times New Roman"/>
            <w:sz w:val="24"/>
            <w:szCs w:val="24"/>
          </w:rPr>
          <w:t>4</w:t>
        </w:r>
      </w:hyperlink>
      <w:r w:rsidRPr="00D52C1B">
        <w:rPr>
          <w:rFonts w:ascii="Times New Roman" w:hAnsi="Times New Roman"/>
          <w:sz w:val="24"/>
          <w:szCs w:val="24"/>
        </w:rPr>
        <w:t xml:space="preserve"> настоящей главы, должно содержать  следующие  сведения:</w:t>
      </w:r>
    </w:p>
    <w:p w14:paraId="6442EF7F" w14:textId="77777777" w:rsidR="003035A7" w:rsidRPr="00D52C1B" w:rsidRDefault="00950192"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требования к оформлению представляемых покупателями документов;</w:t>
      </w:r>
    </w:p>
    <w:p w14:paraId="76EAB80B" w14:textId="77777777" w:rsidR="003035A7" w:rsidRPr="00D52C1B" w:rsidRDefault="00950192"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 xml:space="preserve">бухгалтерская отчетность открытого акционерного общества на последнюю отчетную дату, предшествующую дате опубликования </w:t>
      </w:r>
      <w:r w:rsidR="00DA7D1D" w:rsidRPr="00D52C1B">
        <w:rPr>
          <w:rFonts w:ascii="Times New Roman" w:hAnsi="Times New Roman"/>
          <w:sz w:val="24"/>
          <w:szCs w:val="24"/>
        </w:rPr>
        <w:t>информационного сообщения</w:t>
      </w:r>
      <w:r w:rsidRPr="00D52C1B">
        <w:rPr>
          <w:rFonts w:ascii="Times New Roman" w:hAnsi="Times New Roman"/>
          <w:sz w:val="24"/>
          <w:szCs w:val="24"/>
        </w:rPr>
        <w:t>;</w:t>
      </w:r>
    </w:p>
    <w:p w14:paraId="25A38731" w14:textId="084BF021" w:rsidR="003035A7" w:rsidRPr="00D52C1B" w:rsidRDefault="00950192"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 xml:space="preserve">площадь земельного участка или земельных участков, на которых </w:t>
      </w:r>
      <w:r w:rsidR="00DA7D1D" w:rsidRPr="00D52C1B">
        <w:rPr>
          <w:rFonts w:ascii="Times New Roman" w:hAnsi="Times New Roman"/>
          <w:sz w:val="24"/>
          <w:szCs w:val="24"/>
        </w:rPr>
        <w:t>расположено недвижимое имущество</w:t>
      </w:r>
      <w:r w:rsidR="00D52C1B">
        <w:rPr>
          <w:rFonts w:ascii="Times New Roman" w:hAnsi="Times New Roman"/>
          <w:sz w:val="24"/>
          <w:szCs w:val="24"/>
        </w:rPr>
        <w:t xml:space="preserve"> </w:t>
      </w:r>
      <w:r w:rsidR="00DA7D1D" w:rsidRPr="00D52C1B">
        <w:rPr>
          <w:rFonts w:ascii="Times New Roman" w:hAnsi="Times New Roman"/>
          <w:sz w:val="24"/>
          <w:szCs w:val="24"/>
        </w:rPr>
        <w:t>открытого акционерного общества</w:t>
      </w:r>
      <w:r w:rsidRPr="00D52C1B">
        <w:rPr>
          <w:rFonts w:ascii="Times New Roman" w:hAnsi="Times New Roman"/>
          <w:sz w:val="24"/>
          <w:szCs w:val="24"/>
        </w:rPr>
        <w:t>;</w:t>
      </w:r>
    </w:p>
    <w:p w14:paraId="0D862CC2" w14:textId="77777777" w:rsidR="003035A7" w:rsidRPr="00D52C1B" w:rsidRDefault="00DA7D1D"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численность работников открытого акционерного общества</w:t>
      </w:r>
      <w:r w:rsidR="00950192" w:rsidRPr="00D52C1B">
        <w:rPr>
          <w:rFonts w:ascii="Times New Roman" w:hAnsi="Times New Roman"/>
          <w:sz w:val="24"/>
          <w:szCs w:val="24"/>
        </w:rPr>
        <w:t>;</w:t>
      </w:r>
    </w:p>
    <w:p w14:paraId="6F6FCCAA" w14:textId="77777777" w:rsidR="003035A7" w:rsidRPr="00D52C1B" w:rsidRDefault="00950192"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 xml:space="preserve">площадь и перечень объектов недвижимого имущества открытого акционерного общества с указанием действующих обременений и </w:t>
      </w:r>
      <w:r w:rsidR="00DA7D1D" w:rsidRPr="00D52C1B">
        <w:rPr>
          <w:rFonts w:ascii="Times New Roman" w:hAnsi="Times New Roman"/>
          <w:sz w:val="24"/>
          <w:szCs w:val="24"/>
        </w:rPr>
        <w:t>установленных при приватизации обременений</w:t>
      </w:r>
      <w:r w:rsidRPr="00D52C1B">
        <w:rPr>
          <w:rFonts w:ascii="Times New Roman" w:hAnsi="Times New Roman"/>
          <w:sz w:val="24"/>
          <w:szCs w:val="24"/>
        </w:rPr>
        <w:t>;</w:t>
      </w:r>
    </w:p>
    <w:p w14:paraId="2F0B8CD2" w14:textId="77777777" w:rsidR="00950192" w:rsidRPr="00D52C1B" w:rsidRDefault="00950192" w:rsidP="003035A7">
      <w:pPr>
        <w:pStyle w:val="aa"/>
        <w:numPr>
          <w:ilvl w:val="0"/>
          <w:numId w:val="28"/>
        </w:numPr>
        <w:spacing w:after="0"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 xml:space="preserve">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w:t>
      </w:r>
      <w:r w:rsidR="00DA7D1D" w:rsidRPr="00D52C1B">
        <w:rPr>
          <w:rFonts w:ascii="Times New Roman" w:hAnsi="Times New Roman"/>
          <w:sz w:val="24"/>
          <w:szCs w:val="24"/>
        </w:rPr>
        <w:t>явка только одного</w:t>
      </w:r>
      <w:r w:rsidRPr="00D52C1B">
        <w:rPr>
          <w:rFonts w:ascii="Times New Roman" w:hAnsi="Times New Roman"/>
          <w:sz w:val="24"/>
          <w:szCs w:val="24"/>
        </w:rPr>
        <w:t xml:space="preserve"> покупателя, </w:t>
      </w:r>
      <w:r w:rsidR="00DA7D1D" w:rsidRPr="00D52C1B">
        <w:rPr>
          <w:rFonts w:ascii="Times New Roman" w:hAnsi="Times New Roman"/>
          <w:sz w:val="24"/>
          <w:szCs w:val="24"/>
        </w:rPr>
        <w:t>иная причина</w:t>
      </w:r>
      <w:r w:rsidRPr="00D52C1B">
        <w:rPr>
          <w:rFonts w:ascii="Times New Roman" w:hAnsi="Times New Roman"/>
          <w:sz w:val="24"/>
          <w:szCs w:val="24"/>
        </w:rPr>
        <w:t>).</w:t>
      </w:r>
    </w:p>
    <w:p w14:paraId="69261FE4" w14:textId="77777777" w:rsidR="003035A7" w:rsidRPr="00D52C1B" w:rsidRDefault="00950192" w:rsidP="003035A7">
      <w:pPr>
        <w:pStyle w:val="aa"/>
        <w:numPr>
          <w:ilvl w:val="2"/>
          <w:numId w:val="24"/>
        </w:numPr>
        <w:ind w:left="1134" w:hanging="567"/>
        <w:jc w:val="both"/>
        <w:outlineLvl w:val="1"/>
        <w:rPr>
          <w:rFonts w:ascii="Times New Roman" w:hAnsi="Times New Roman"/>
          <w:sz w:val="24"/>
          <w:szCs w:val="24"/>
        </w:rPr>
      </w:pPr>
      <w:r w:rsidRPr="00D52C1B">
        <w:rPr>
          <w:rFonts w:ascii="Times New Roman" w:hAnsi="Times New Roman"/>
          <w:sz w:val="24"/>
          <w:szCs w:val="24"/>
        </w:rPr>
        <w:t xml:space="preserve">К информации о результатах сделок приватизации муниципального имущества, подлежащей опубликованию в официальном </w:t>
      </w:r>
      <w:r w:rsidR="00DA7D1D" w:rsidRPr="00D52C1B">
        <w:rPr>
          <w:rFonts w:ascii="Times New Roman" w:hAnsi="Times New Roman"/>
          <w:sz w:val="24"/>
          <w:szCs w:val="24"/>
        </w:rPr>
        <w:t>печатном издании, размещению на сайте в сети</w:t>
      </w:r>
      <w:r w:rsidRPr="00D52C1B">
        <w:rPr>
          <w:rFonts w:ascii="Times New Roman" w:hAnsi="Times New Roman"/>
          <w:sz w:val="24"/>
          <w:szCs w:val="24"/>
        </w:rPr>
        <w:t xml:space="preserve"> "Интернет</w:t>
      </w:r>
      <w:r w:rsidR="00DA7D1D" w:rsidRPr="00D52C1B">
        <w:rPr>
          <w:rFonts w:ascii="Times New Roman" w:hAnsi="Times New Roman"/>
          <w:sz w:val="24"/>
          <w:szCs w:val="24"/>
        </w:rPr>
        <w:t>», относятся</w:t>
      </w:r>
      <w:r w:rsidRPr="00D52C1B">
        <w:rPr>
          <w:rFonts w:ascii="Times New Roman" w:hAnsi="Times New Roman"/>
          <w:sz w:val="24"/>
          <w:szCs w:val="24"/>
        </w:rPr>
        <w:t>:</w:t>
      </w:r>
    </w:p>
    <w:p w14:paraId="76A2523B"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наименование такого имущества и иные позволяющие его индивидуализировать сведения (характеристика имущества);</w:t>
      </w:r>
    </w:p>
    <w:p w14:paraId="4C398A8F"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дата и место проведения торгов;</w:t>
      </w:r>
    </w:p>
    <w:p w14:paraId="568563CB"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наименование продавца такого имущества;</w:t>
      </w:r>
    </w:p>
    <w:p w14:paraId="56524666"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lastRenderedPageBreak/>
        <w:t>количество поданных заявок;</w:t>
      </w:r>
    </w:p>
    <w:p w14:paraId="2D63A739"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лица, признанные участниками торгов;</w:t>
      </w:r>
    </w:p>
    <w:p w14:paraId="63130C53" w14:textId="77777777" w:rsidR="003035A7"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цена сделки приватизации;</w:t>
      </w:r>
    </w:p>
    <w:p w14:paraId="6CCCA517" w14:textId="77777777" w:rsidR="00950192" w:rsidRPr="00D52C1B" w:rsidRDefault="00950192" w:rsidP="003035A7">
      <w:pPr>
        <w:pStyle w:val="aa"/>
        <w:numPr>
          <w:ilvl w:val="0"/>
          <w:numId w:val="29"/>
        </w:numPr>
        <w:spacing w:line="240" w:lineRule="auto"/>
        <w:ind w:left="1560" w:hanging="426"/>
        <w:jc w:val="both"/>
        <w:outlineLvl w:val="1"/>
        <w:rPr>
          <w:rFonts w:ascii="Times New Roman" w:hAnsi="Times New Roman"/>
          <w:sz w:val="24"/>
          <w:szCs w:val="24"/>
        </w:rPr>
      </w:pPr>
      <w:r w:rsidRPr="00D52C1B">
        <w:rPr>
          <w:rFonts w:ascii="Times New Roman" w:hAnsi="Times New Roman"/>
          <w:sz w:val="24"/>
          <w:szCs w:val="24"/>
        </w:rPr>
        <w:t xml:space="preserve">имя физического лица или наименование юридического лица - покупателя. </w:t>
      </w:r>
    </w:p>
    <w:p w14:paraId="01E65480"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Глава 7. СПОСОБЫ ПРИВАТИЗАЦИИ МУНИЦИПАЛЬНОГО ИМУЩЕСТВА</w:t>
      </w:r>
    </w:p>
    <w:p w14:paraId="7C4470C3" w14:textId="77777777" w:rsidR="00F05C66" w:rsidRPr="00D52C1B" w:rsidRDefault="00F05C66" w:rsidP="00E3523E">
      <w:pPr>
        <w:pStyle w:val="aa"/>
        <w:numPr>
          <w:ilvl w:val="0"/>
          <w:numId w:val="24"/>
        </w:numPr>
        <w:shd w:val="clear" w:color="auto" w:fill="FFFFFF"/>
        <w:spacing w:after="0" w:line="240" w:lineRule="auto"/>
        <w:contextualSpacing w:val="0"/>
        <w:jc w:val="both"/>
        <w:rPr>
          <w:rFonts w:ascii="Times New Roman" w:eastAsia="Times New Roman" w:hAnsi="Times New Roman"/>
          <w:vanish/>
          <w:sz w:val="24"/>
          <w:szCs w:val="24"/>
          <w:lang w:eastAsia="ru-RU"/>
        </w:rPr>
      </w:pPr>
    </w:p>
    <w:p w14:paraId="68A6E6DF" w14:textId="77777777" w:rsidR="00950192" w:rsidRPr="00D52C1B" w:rsidRDefault="00950192" w:rsidP="00E3523E">
      <w:pPr>
        <w:pStyle w:val="10"/>
        <w:numPr>
          <w:ilvl w:val="1"/>
          <w:numId w:val="24"/>
        </w:numPr>
        <w:shd w:val="clear" w:color="auto" w:fill="FFFFFF"/>
        <w:spacing w:before="0" w:beforeAutospacing="0" w:after="0" w:afterAutospacing="0"/>
        <w:ind w:left="567" w:hanging="567"/>
        <w:jc w:val="both"/>
        <w:rPr>
          <w:color w:val="000000"/>
        </w:rPr>
      </w:pPr>
      <w:r w:rsidRPr="00D52C1B">
        <w:t>В соответствии с действующим законодательством муниципальное имущество может быть приватизировано следующими указанными способами:</w:t>
      </w:r>
    </w:p>
    <w:p w14:paraId="65F3D77F" w14:textId="77777777" w:rsidR="00F05C66"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преобразование муниципальных предприятий в открытые</w:t>
      </w:r>
      <w:r w:rsidR="00946A5F" w:rsidRPr="00D52C1B">
        <w:rPr>
          <w:rFonts w:ascii="Times New Roman" w:hAnsi="Times New Roman"/>
          <w:sz w:val="24"/>
          <w:szCs w:val="24"/>
        </w:rPr>
        <w:t xml:space="preserve"> (удалить)</w:t>
      </w:r>
      <w:r w:rsidRPr="00D52C1B">
        <w:rPr>
          <w:rFonts w:ascii="Times New Roman" w:hAnsi="Times New Roman"/>
          <w:sz w:val="24"/>
          <w:szCs w:val="24"/>
        </w:rPr>
        <w:t xml:space="preserve"> акционерные общества;</w:t>
      </w:r>
    </w:p>
    <w:p w14:paraId="569EFED9" w14:textId="77777777" w:rsidR="00F05C66"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продажа муниципального имущества на аукционе;</w:t>
      </w:r>
    </w:p>
    <w:p w14:paraId="2CA3B143" w14:textId="77777777" w:rsidR="00F05C66"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продажа муниципального имущества на конкурсе;</w:t>
      </w:r>
    </w:p>
    <w:p w14:paraId="1ED4166F" w14:textId="77777777" w:rsidR="00F05C66"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продажа муниципального имущества посредством публичного предложения;</w:t>
      </w:r>
    </w:p>
    <w:p w14:paraId="496D518D" w14:textId="77777777" w:rsidR="00F05C66"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 xml:space="preserve">продажа </w:t>
      </w:r>
      <w:r w:rsidR="00DA7D1D" w:rsidRPr="00D52C1B">
        <w:rPr>
          <w:rFonts w:ascii="Times New Roman" w:hAnsi="Times New Roman"/>
          <w:sz w:val="24"/>
          <w:szCs w:val="24"/>
        </w:rPr>
        <w:t>муниципального имущества без объявления цены</w:t>
      </w:r>
      <w:r w:rsidRPr="00D52C1B">
        <w:rPr>
          <w:rFonts w:ascii="Times New Roman" w:hAnsi="Times New Roman"/>
          <w:sz w:val="24"/>
          <w:szCs w:val="24"/>
        </w:rPr>
        <w:t>;</w:t>
      </w:r>
    </w:p>
    <w:p w14:paraId="01DE7507" w14:textId="77777777" w:rsidR="00950192" w:rsidRPr="00D52C1B" w:rsidRDefault="00950192" w:rsidP="00F05C66">
      <w:pPr>
        <w:pStyle w:val="aa"/>
        <w:numPr>
          <w:ilvl w:val="0"/>
          <w:numId w:val="31"/>
        </w:numPr>
        <w:spacing w:after="0" w:line="240" w:lineRule="auto"/>
        <w:jc w:val="both"/>
        <w:outlineLvl w:val="2"/>
        <w:rPr>
          <w:rFonts w:ascii="Times New Roman" w:hAnsi="Times New Roman"/>
          <w:sz w:val="24"/>
          <w:szCs w:val="24"/>
        </w:rPr>
      </w:pPr>
      <w:r w:rsidRPr="00D52C1B">
        <w:rPr>
          <w:rFonts w:ascii="Times New Roman" w:hAnsi="Times New Roman"/>
          <w:sz w:val="24"/>
          <w:szCs w:val="24"/>
        </w:rPr>
        <w:t xml:space="preserve">внесение муниципального имущества в качестве вклада в уставные </w:t>
      </w:r>
      <w:r w:rsidR="00DA7D1D" w:rsidRPr="00D52C1B">
        <w:rPr>
          <w:rFonts w:ascii="Times New Roman" w:hAnsi="Times New Roman"/>
          <w:sz w:val="24"/>
          <w:szCs w:val="24"/>
        </w:rPr>
        <w:t>капиталы открытых акционерных обществ</w:t>
      </w:r>
      <w:r w:rsidR="00914077" w:rsidRPr="00D52C1B">
        <w:rPr>
          <w:rFonts w:ascii="Times New Roman" w:hAnsi="Times New Roman"/>
          <w:sz w:val="24"/>
          <w:szCs w:val="24"/>
        </w:rPr>
        <w:t>.</w:t>
      </w:r>
    </w:p>
    <w:p w14:paraId="4E3C491C" w14:textId="77777777" w:rsidR="00CA5CAA" w:rsidRPr="00D52C1B" w:rsidRDefault="00CA5CAA" w:rsidP="00950192">
      <w:pPr>
        <w:pStyle w:val="10"/>
        <w:shd w:val="clear" w:color="auto" w:fill="FFFFFF"/>
        <w:spacing w:before="0" w:beforeAutospacing="0" w:after="0" w:afterAutospacing="0"/>
        <w:ind w:firstLine="532"/>
        <w:jc w:val="both"/>
        <w:rPr>
          <w:b/>
          <w:bCs/>
          <w:iCs/>
          <w:color w:val="000000"/>
        </w:rPr>
      </w:pPr>
    </w:p>
    <w:p w14:paraId="79CDA085" w14:textId="77777777" w:rsidR="00950192" w:rsidRPr="00D52C1B" w:rsidRDefault="00DA7D1D" w:rsidP="00F05C66">
      <w:pPr>
        <w:pStyle w:val="10"/>
        <w:numPr>
          <w:ilvl w:val="1"/>
          <w:numId w:val="24"/>
        </w:numPr>
        <w:shd w:val="clear" w:color="auto" w:fill="FFFFFF"/>
        <w:spacing w:before="0" w:beforeAutospacing="0" w:after="0" w:afterAutospacing="0"/>
        <w:ind w:left="567" w:hanging="567"/>
        <w:jc w:val="both"/>
        <w:rPr>
          <w:color w:val="000000"/>
        </w:rPr>
      </w:pPr>
      <w:r w:rsidRPr="00D52C1B">
        <w:rPr>
          <w:iCs/>
          <w:color w:val="000000"/>
        </w:rPr>
        <w:t>Продажа муниципального имущества на аукционе</w:t>
      </w:r>
      <w:r w:rsidR="00F05C66" w:rsidRPr="00D52C1B">
        <w:rPr>
          <w:iCs/>
          <w:color w:val="000000"/>
        </w:rPr>
        <w:t>.</w:t>
      </w:r>
    </w:p>
    <w:p w14:paraId="60940DFE" w14:textId="77777777" w:rsidR="00950192" w:rsidRPr="00D52C1B" w:rsidRDefault="00950192" w:rsidP="00F05C66">
      <w:pPr>
        <w:pStyle w:val="10"/>
        <w:shd w:val="clear" w:color="auto" w:fill="FFFFFF"/>
        <w:spacing w:before="0" w:beforeAutospacing="0" w:after="0" w:afterAutospacing="0"/>
        <w:ind w:left="567" w:firstLine="567"/>
        <w:jc w:val="both"/>
        <w:rPr>
          <w:color w:val="000000"/>
        </w:rPr>
      </w:pPr>
      <w:r w:rsidRPr="00D52C1B">
        <w:rPr>
          <w:color w:val="000000"/>
        </w:rPr>
        <w:t xml:space="preserve">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w:t>
      </w:r>
      <w:r w:rsidR="00DA7D1D" w:rsidRPr="00D52C1B">
        <w:rPr>
          <w:color w:val="000000"/>
        </w:rPr>
        <w:t>наиболее высокую цену в</w:t>
      </w:r>
      <w:r w:rsidRPr="00D52C1B">
        <w:rPr>
          <w:color w:val="000000"/>
        </w:rPr>
        <w:t xml:space="preserve"> ходе торгов. </w:t>
      </w:r>
    </w:p>
    <w:p w14:paraId="2AE9B6E5" w14:textId="77777777" w:rsidR="00950192" w:rsidRPr="00D52C1B" w:rsidRDefault="00DA7D1D" w:rsidP="00950192">
      <w:pPr>
        <w:pStyle w:val="10"/>
        <w:shd w:val="clear" w:color="auto" w:fill="FFFFFF"/>
        <w:spacing w:before="0" w:beforeAutospacing="0" w:after="0" w:afterAutospacing="0"/>
        <w:ind w:firstLine="532"/>
        <w:jc w:val="both"/>
        <w:rPr>
          <w:color w:val="000000"/>
        </w:rPr>
      </w:pPr>
      <w:r w:rsidRPr="00D52C1B">
        <w:rPr>
          <w:color w:val="000000"/>
        </w:rPr>
        <w:t>Аукцион является открытым по составу участников</w:t>
      </w:r>
      <w:r w:rsidR="00950192" w:rsidRPr="00D52C1B">
        <w:rPr>
          <w:color w:val="000000"/>
        </w:rPr>
        <w:t xml:space="preserve">. </w:t>
      </w:r>
    </w:p>
    <w:p w14:paraId="631A3F10" w14:textId="77777777" w:rsidR="00950192" w:rsidRPr="00D52C1B" w:rsidRDefault="00950192" w:rsidP="00950192">
      <w:pPr>
        <w:pStyle w:val="10"/>
        <w:shd w:val="clear" w:color="auto" w:fill="FFFFFF"/>
        <w:spacing w:before="0" w:beforeAutospacing="0" w:after="0" w:afterAutospacing="0"/>
        <w:ind w:firstLine="532"/>
        <w:jc w:val="both"/>
        <w:rPr>
          <w:color w:val="000000"/>
        </w:rPr>
      </w:pPr>
    </w:p>
    <w:p w14:paraId="00F23AC8" w14:textId="77777777" w:rsidR="00950192" w:rsidRPr="00D52C1B" w:rsidRDefault="00950192" w:rsidP="00F05C66">
      <w:pPr>
        <w:pStyle w:val="10"/>
        <w:numPr>
          <w:ilvl w:val="1"/>
          <w:numId w:val="24"/>
        </w:numPr>
        <w:shd w:val="clear" w:color="auto" w:fill="FFFFFF"/>
        <w:spacing w:before="0" w:beforeAutospacing="0" w:after="0" w:afterAutospacing="0"/>
        <w:ind w:left="567" w:hanging="567"/>
        <w:rPr>
          <w:iCs/>
          <w:color w:val="000000"/>
        </w:rPr>
      </w:pPr>
      <w:r w:rsidRPr="00D52C1B">
        <w:rPr>
          <w:iCs/>
          <w:color w:val="000000"/>
        </w:rPr>
        <w:t>Продажа муниципального имущества на конкурсе.</w:t>
      </w:r>
    </w:p>
    <w:p w14:paraId="67C5C8B2" w14:textId="77777777" w:rsidR="00E776D1" w:rsidRPr="00D52C1B" w:rsidRDefault="00E776D1" w:rsidP="00F05C66">
      <w:pPr>
        <w:pStyle w:val="10"/>
        <w:shd w:val="clear" w:color="auto" w:fill="FFFFFF"/>
        <w:spacing w:before="0" w:beforeAutospacing="0" w:after="0" w:afterAutospacing="0"/>
        <w:ind w:left="567" w:firstLine="567"/>
        <w:jc w:val="both"/>
        <w:rPr>
          <w:color w:val="000000"/>
        </w:rPr>
      </w:pPr>
      <w:r w:rsidRPr="00D52C1B">
        <w:rPr>
          <w:color w:val="000000"/>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rsidRPr="00D52C1B">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w:t>
      </w:r>
      <w:r w:rsidRPr="00D52C1B">
        <w:rPr>
          <w:color w:val="000000"/>
        </w:rPr>
        <w:t xml:space="preserve">Пункт 21 ст. 20 Федерального Закона "О приватизации государственного и муниципального имущества" предусматривает исчерпывающий перечень условий, не </w:t>
      </w:r>
      <w:r w:rsidR="00DA7D1D" w:rsidRPr="00D52C1B">
        <w:rPr>
          <w:color w:val="000000"/>
        </w:rPr>
        <w:t>подлежащих изменению</w:t>
      </w:r>
      <w:r w:rsidRPr="00D52C1B">
        <w:rPr>
          <w:color w:val="000000"/>
        </w:rPr>
        <w:t>:</w:t>
      </w:r>
    </w:p>
    <w:p w14:paraId="29B13DCB" w14:textId="77777777" w:rsidR="00F05C66" w:rsidRPr="00D52C1B" w:rsidRDefault="00E776D1" w:rsidP="00F05C66">
      <w:pPr>
        <w:pStyle w:val="10"/>
        <w:numPr>
          <w:ilvl w:val="0"/>
          <w:numId w:val="32"/>
        </w:numPr>
        <w:shd w:val="clear" w:color="auto" w:fill="FFFFFF"/>
        <w:spacing w:before="0" w:beforeAutospacing="0" w:after="0" w:afterAutospacing="0"/>
        <w:ind w:left="993" w:hanging="426"/>
        <w:jc w:val="both"/>
      </w:pPr>
      <w:r w:rsidRPr="00D52C1B">
        <w:t>сохранение определенного числа рабочих мест;</w:t>
      </w:r>
    </w:p>
    <w:p w14:paraId="0F9C4D9F" w14:textId="77777777" w:rsidR="00F05C66" w:rsidRPr="00D52C1B" w:rsidRDefault="00E776D1" w:rsidP="00F05C66">
      <w:pPr>
        <w:pStyle w:val="10"/>
        <w:numPr>
          <w:ilvl w:val="0"/>
          <w:numId w:val="32"/>
        </w:numPr>
        <w:shd w:val="clear" w:color="auto" w:fill="FFFFFF"/>
        <w:spacing w:before="0" w:beforeAutospacing="0" w:after="0" w:afterAutospacing="0"/>
        <w:ind w:left="993" w:hanging="426"/>
        <w:jc w:val="both"/>
      </w:pPr>
      <w:r w:rsidRPr="00D52C1B">
        <w:t>переподготовка и (или) повышение квалификации работников;</w:t>
      </w:r>
    </w:p>
    <w:p w14:paraId="7A5A7B10" w14:textId="77777777" w:rsidR="00F05C66" w:rsidRPr="00D52C1B" w:rsidRDefault="00E776D1" w:rsidP="00F05C66">
      <w:pPr>
        <w:pStyle w:val="10"/>
        <w:numPr>
          <w:ilvl w:val="0"/>
          <w:numId w:val="32"/>
        </w:numPr>
        <w:shd w:val="clear" w:color="auto" w:fill="FFFFFF"/>
        <w:spacing w:before="0" w:beforeAutospacing="0" w:after="0" w:afterAutospacing="0"/>
        <w:ind w:left="993" w:hanging="426"/>
        <w:jc w:val="both"/>
      </w:pPr>
      <w:r w:rsidRPr="00D52C1B">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14:paraId="7C301EC1" w14:textId="77777777" w:rsidR="00E776D1" w:rsidRPr="00D52C1B" w:rsidRDefault="00E776D1" w:rsidP="00F05C66">
      <w:pPr>
        <w:pStyle w:val="10"/>
        <w:numPr>
          <w:ilvl w:val="0"/>
          <w:numId w:val="32"/>
        </w:numPr>
        <w:shd w:val="clear" w:color="auto" w:fill="FFFFFF"/>
        <w:spacing w:before="0" w:beforeAutospacing="0" w:after="0" w:afterAutospacing="0"/>
        <w:ind w:left="993" w:hanging="426"/>
        <w:jc w:val="both"/>
      </w:pPr>
      <w:r w:rsidRPr="00D52C1B">
        <w:t>проведение реставрационных, ремонтных и иных работ в отношении объектов культурного наследия, объектов социально-культурного и коммунально-</w:t>
      </w:r>
      <w:r w:rsidR="00DA7D1D" w:rsidRPr="00D52C1B">
        <w:t>бытового назначения</w:t>
      </w:r>
      <w:r w:rsidRPr="00D52C1B">
        <w:t>.</w:t>
      </w:r>
    </w:p>
    <w:p w14:paraId="5D18BB63" w14:textId="77777777" w:rsidR="00E776D1" w:rsidRPr="00D52C1B" w:rsidRDefault="00E776D1" w:rsidP="00F05C66">
      <w:pPr>
        <w:pStyle w:val="10"/>
        <w:shd w:val="clear" w:color="auto" w:fill="FFFFFF"/>
        <w:spacing w:before="0" w:beforeAutospacing="0" w:after="0" w:afterAutospacing="0"/>
        <w:ind w:left="567" w:firstLine="426"/>
        <w:jc w:val="both"/>
        <w:rPr>
          <w:color w:val="000000"/>
        </w:rPr>
      </w:pPr>
      <w:r w:rsidRPr="00D52C1B">
        <w:rPr>
          <w:color w:val="000000"/>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 </w:t>
      </w:r>
    </w:p>
    <w:p w14:paraId="18D9A6C0" w14:textId="77777777" w:rsidR="00E776D1" w:rsidRPr="00D52C1B" w:rsidRDefault="00E776D1" w:rsidP="00F05C66">
      <w:pPr>
        <w:pStyle w:val="10"/>
        <w:shd w:val="clear" w:color="auto" w:fill="FFFFFF"/>
        <w:spacing w:before="0" w:beforeAutospacing="0" w:after="0" w:afterAutospacing="0"/>
        <w:ind w:left="567" w:firstLine="426"/>
        <w:jc w:val="both"/>
        <w:rPr>
          <w:color w:val="000000"/>
        </w:rPr>
      </w:pPr>
      <w:r w:rsidRPr="00D52C1B">
        <w:rPr>
          <w:color w:val="000000"/>
        </w:rPr>
        <w:t xml:space="preserve">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14:paraId="70DEC8CC" w14:textId="77777777" w:rsidR="00E776D1" w:rsidRPr="00D52C1B" w:rsidRDefault="00E776D1" w:rsidP="00F05C66">
      <w:pPr>
        <w:pStyle w:val="10"/>
        <w:shd w:val="clear" w:color="auto" w:fill="FFFFFF"/>
        <w:spacing w:before="0" w:beforeAutospacing="0" w:after="0" w:afterAutospacing="0"/>
        <w:ind w:firstLine="567"/>
        <w:jc w:val="both"/>
        <w:rPr>
          <w:color w:val="000000"/>
        </w:rPr>
      </w:pPr>
      <w:r w:rsidRPr="00D52C1B">
        <w:rPr>
          <w:color w:val="000000"/>
        </w:rPr>
        <w:t xml:space="preserve">Конкурс, в котором принял участие только один участник, признается несостоявшимся. </w:t>
      </w:r>
    </w:p>
    <w:p w14:paraId="2DCA2B07" w14:textId="77777777" w:rsidR="00950192" w:rsidRPr="00D52C1B" w:rsidRDefault="00950192" w:rsidP="00950192">
      <w:pPr>
        <w:pStyle w:val="10"/>
        <w:shd w:val="clear" w:color="auto" w:fill="FFFFFF"/>
        <w:spacing w:before="0" w:beforeAutospacing="0" w:after="0" w:afterAutospacing="0"/>
        <w:ind w:firstLine="532"/>
        <w:jc w:val="both"/>
        <w:rPr>
          <w:color w:val="000000"/>
        </w:rPr>
      </w:pPr>
    </w:p>
    <w:p w14:paraId="3FE17B31" w14:textId="77777777" w:rsidR="00950192" w:rsidRPr="00D52C1B" w:rsidRDefault="00950192" w:rsidP="00024740">
      <w:pPr>
        <w:pStyle w:val="10"/>
        <w:shd w:val="clear" w:color="auto" w:fill="FFFFFF"/>
        <w:spacing w:before="0" w:beforeAutospacing="0" w:after="240" w:afterAutospacing="0"/>
        <w:ind w:firstLine="698"/>
        <w:jc w:val="center"/>
        <w:rPr>
          <w:b/>
          <w:color w:val="000000"/>
        </w:rPr>
      </w:pPr>
      <w:r w:rsidRPr="00D52C1B">
        <w:rPr>
          <w:b/>
          <w:color w:val="000000"/>
        </w:rPr>
        <w:t xml:space="preserve">Глава 8. ОСОБЕННОСТИ ОТЧУЖДЕНИЯ МУНИЦИПАЛЬНОГО ИМУЩЕСТВА </w:t>
      </w:r>
      <w:r w:rsidR="00DA7D1D" w:rsidRPr="00D52C1B">
        <w:rPr>
          <w:b/>
          <w:color w:val="000000"/>
        </w:rPr>
        <w:t>В СОБСТВЕННОСТЬ</w:t>
      </w:r>
      <w:r w:rsidRPr="00D52C1B">
        <w:rPr>
          <w:b/>
          <w:color w:val="000000"/>
        </w:rPr>
        <w:t xml:space="preserve"> СУБЪЕКТОВ МАЛОГО И СРЕДНЕГО ПРЕДПРИНИМАТЕЛЬСТВА</w:t>
      </w:r>
    </w:p>
    <w:p w14:paraId="483FE3DD" w14:textId="77777777" w:rsidR="00F05C66" w:rsidRPr="00D52C1B" w:rsidRDefault="00F05C66" w:rsidP="00F05C66">
      <w:pPr>
        <w:pStyle w:val="aa"/>
        <w:numPr>
          <w:ilvl w:val="0"/>
          <w:numId w:val="24"/>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56155FB0" w14:textId="77777777" w:rsidR="00950192" w:rsidRPr="00D52C1B" w:rsidRDefault="00950192" w:rsidP="00F05C66">
      <w:pPr>
        <w:pStyle w:val="10"/>
        <w:numPr>
          <w:ilvl w:val="1"/>
          <w:numId w:val="24"/>
        </w:numPr>
        <w:shd w:val="clear" w:color="auto" w:fill="FFFFFF"/>
        <w:spacing w:before="0" w:beforeAutospacing="0" w:after="0" w:afterAutospacing="0"/>
        <w:ind w:left="567" w:hanging="567"/>
        <w:jc w:val="both"/>
        <w:rPr>
          <w:color w:val="000000"/>
        </w:rPr>
      </w:pPr>
      <w:r w:rsidRPr="00D52C1B">
        <w:rPr>
          <w:color w:val="000000"/>
        </w:rPr>
        <w:t xml:space="preserve">Продажа муниципального имущества в собственность субъектов малого и среднего предпринимательства. </w:t>
      </w:r>
    </w:p>
    <w:p w14:paraId="0D04CAF1" w14:textId="77777777" w:rsidR="00950192" w:rsidRPr="00D52C1B" w:rsidRDefault="00950192" w:rsidP="00F05C66">
      <w:pPr>
        <w:pStyle w:val="10"/>
        <w:shd w:val="clear" w:color="auto" w:fill="FFFFFF"/>
        <w:spacing w:before="0" w:beforeAutospacing="0" w:after="0" w:afterAutospacing="0"/>
        <w:ind w:left="567" w:firstLine="567"/>
        <w:jc w:val="both"/>
        <w:rPr>
          <w:color w:val="000000"/>
        </w:rPr>
      </w:pPr>
      <w:r w:rsidRPr="00D52C1B">
        <w:rPr>
          <w:color w:val="000000"/>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w:t>
      </w:r>
      <w:r w:rsidRPr="00D52C1B">
        <w:rPr>
          <w:color w:val="000000"/>
        </w:rPr>
        <w:lastRenderedPageBreak/>
        <w:t xml:space="preserve">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14:paraId="0BEA3787" w14:textId="77777777" w:rsidR="00950192" w:rsidRPr="00D52C1B" w:rsidRDefault="00DA7D1D" w:rsidP="00F05C66">
      <w:pPr>
        <w:pStyle w:val="10"/>
        <w:shd w:val="clear" w:color="auto" w:fill="FFFFFF"/>
        <w:spacing w:before="0" w:beforeAutospacing="0" w:after="0" w:afterAutospacing="0"/>
        <w:ind w:left="567"/>
        <w:jc w:val="both"/>
        <w:rPr>
          <w:color w:val="000000"/>
        </w:rPr>
      </w:pPr>
      <w:r w:rsidRPr="00D52C1B">
        <w:rPr>
          <w:color w:val="000000"/>
        </w:rPr>
        <w:t>При этом такое преимущественное</w:t>
      </w:r>
      <w:r w:rsidR="00950192" w:rsidRPr="00D52C1B">
        <w:rPr>
          <w:color w:val="000000"/>
        </w:rPr>
        <w:t xml:space="preserve"> право может </w:t>
      </w:r>
      <w:r w:rsidRPr="00D52C1B">
        <w:rPr>
          <w:color w:val="000000"/>
        </w:rPr>
        <w:t>быть реализовано</w:t>
      </w:r>
      <w:r w:rsidR="00950192" w:rsidRPr="00D52C1B">
        <w:rPr>
          <w:color w:val="000000"/>
        </w:rPr>
        <w:t xml:space="preserve"> при условии, что: </w:t>
      </w:r>
    </w:p>
    <w:p w14:paraId="2AFEFB53" w14:textId="7B462F73" w:rsidR="00990E53" w:rsidRDefault="00990E53" w:rsidP="00F05C66">
      <w:pPr>
        <w:pStyle w:val="10"/>
        <w:numPr>
          <w:ilvl w:val="0"/>
          <w:numId w:val="33"/>
        </w:numPr>
        <w:shd w:val="clear" w:color="auto" w:fill="FFFFFF"/>
        <w:spacing w:before="0" w:beforeAutospacing="0" w:after="0" w:afterAutospacing="0"/>
        <w:ind w:left="993" w:hanging="426"/>
        <w:jc w:val="both"/>
        <w:rPr>
          <w:color w:val="000000"/>
          <w:highlight w:val="yellow"/>
        </w:rPr>
      </w:pPr>
      <w:r w:rsidRPr="00990E53">
        <w:rPr>
          <w:color w:val="000000"/>
          <w:highlight w:val="yellow"/>
        </w:rPr>
        <w:t>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14:paraId="4E973C53" w14:textId="2E58CE04" w:rsidR="00990E53" w:rsidRPr="00990E53" w:rsidRDefault="00990E53" w:rsidP="00990E53">
      <w:pPr>
        <w:pStyle w:val="10"/>
        <w:numPr>
          <w:ilvl w:val="1"/>
          <w:numId w:val="33"/>
        </w:numPr>
        <w:shd w:val="clear" w:color="auto" w:fill="FFFFFF"/>
        <w:spacing w:before="0" w:beforeAutospacing="0" w:after="0" w:afterAutospacing="0"/>
        <w:ind w:left="1276" w:hanging="283"/>
        <w:jc w:val="both"/>
        <w:rPr>
          <w:color w:val="000000"/>
          <w:highlight w:val="yellow"/>
        </w:rPr>
      </w:pPr>
      <w:r w:rsidRPr="00990E53">
        <w:rPr>
          <w:color w:val="000000"/>
          <w:highlight w:val="yellow"/>
        </w:rPr>
        <w:t>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14:paraId="261C99D0" w14:textId="758FDC2F" w:rsidR="00F05C66" w:rsidRPr="00D52C1B" w:rsidRDefault="00950192" w:rsidP="00F05C66">
      <w:pPr>
        <w:pStyle w:val="10"/>
        <w:numPr>
          <w:ilvl w:val="0"/>
          <w:numId w:val="33"/>
        </w:numPr>
        <w:shd w:val="clear" w:color="auto" w:fill="FFFFFF"/>
        <w:spacing w:before="0" w:beforeAutospacing="0" w:after="0" w:afterAutospacing="0"/>
        <w:ind w:left="993" w:hanging="426"/>
        <w:jc w:val="both"/>
        <w:rPr>
          <w:color w:val="000000"/>
        </w:rPr>
      </w:pPr>
      <w:r w:rsidRPr="00D52C1B">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14:paraId="32457EE7" w14:textId="77777777" w:rsidR="00F05C66" w:rsidRPr="00D52C1B" w:rsidRDefault="00950192" w:rsidP="00F05C66">
      <w:pPr>
        <w:pStyle w:val="10"/>
        <w:numPr>
          <w:ilvl w:val="0"/>
          <w:numId w:val="33"/>
        </w:numPr>
        <w:shd w:val="clear" w:color="auto" w:fill="FFFFFF"/>
        <w:spacing w:before="0" w:beforeAutospacing="0" w:after="0" w:afterAutospacing="0"/>
        <w:ind w:left="993" w:hanging="426"/>
        <w:jc w:val="both"/>
        <w:rPr>
          <w:color w:val="000000"/>
        </w:rPr>
      </w:pPr>
      <w:r w:rsidRPr="00D52C1B">
        <w:rPr>
          <w:color w:val="000000"/>
        </w:rPr>
        <w:t xml:space="preserve">площадь арендуемых помещений, находящихся в муниципальной собственности, не превышает 500 (пятьсот) квадратных метров; </w:t>
      </w:r>
    </w:p>
    <w:p w14:paraId="2F22428E" w14:textId="77777777" w:rsidR="00950192" w:rsidRPr="00D52C1B" w:rsidRDefault="00950192" w:rsidP="00F05C66">
      <w:pPr>
        <w:pStyle w:val="10"/>
        <w:numPr>
          <w:ilvl w:val="0"/>
          <w:numId w:val="33"/>
        </w:numPr>
        <w:shd w:val="clear" w:color="auto" w:fill="FFFFFF"/>
        <w:spacing w:before="0" w:beforeAutospacing="0" w:after="0" w:afterAutospacing="0"/>
        <w:ind w:left="993" w:hanging="426"/>
        <w:jc w:val="both"/>
        <w:rPr>
          <w:color w:val="000000"/>
        </w:rPr>
      </w:pPr>
      <w:r w:rsidRPr="00D52C1B">
        <w:rPr>
          <w:color w:val="000000"/>
        </w:rPr>
        <w:t xml:space="preserve">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w:t>
      </w:r>
      <w:r w:rsidR="00DA7D1D" w:rsidRPr="00D52C1B">
        <w:rPr>
          <w:color w:val="000000"/>
        </w:rPr>
        <w:t>организациям,</w:t>
      </w:r>
      <w:r w:rsidRPr="00D52C1B">
        <w:rPr>
          <w:color w:val="000000"/>
        </w:rPr>
        <w:t xml:space="preserve"> образующим инфраструктуру поддержки субъектов малого и среднего предпринимательства, на долгосрочной основе. </w:t>
      </w:r>
    </w:p>
    <w:p w14:paraId="506004DF" w14:textId="77777777" w:rsidR="00950192" w:rsidRPr="00D52C1B" w:rsidRDefault="00950192" w:rsidP="00F05C66">
      <w:pPr>
        <w:pStyle w:val="10"/>
        <w:numPr>
          <w:ilvl w:val="1"/>
          <w:numId w:val="24"/>
        </w:numPr>
        <w:shd w:val="clear" w:color="auto" w:fill="FFFFFF"/>
        <w:spacing w:before="0" w:beforeAutospacing="0" w:after="0" w:afterAutospacing="0"/>
        <w:ind w:left="567" w:hanging="567"/>
        <w:jc w:val="both"/>
        <w:rPr>
          <w:color w:val="000000"/>
        </w:rPr>
      </w:pPr>
      <w:r w:rsidRPr="00D52C1B">
        <w:rPr>
          <w:color w:val="000000"/>
        </w:rPr>
        <w:t xml:space="preserve">Порядок реализации преимущественного права арендаторов на приобретение арендуемого имущества. </w:t>
      </w:r>
    </w:p>
    <w:p w14:paraId="0EA7BD33" w14:textId="77777777" w:rsidR="00F05C66" w:rsidRPr="00D52C1B" w:rsidRDefault="00950192" w:rsidP="00F05C66">
      <w:pPr>
        <w:pStyle w:val="10"/>
        <w:numPr>
          <w:ilvl w:val="0"/>
          <w:numId w:val="34"/>
        </w:numPr>
        <w:shd w:val="clear" w:color="auto" w:fill="FFFFFF"/>
        <w:spacing w:before="0" w:beforeAutospacing="0" w:after="0" w:afterAutospacing="0"/>
        <w:ind w:left="993" w:hanging="426"/>
        <w:jc w:val="both"/>
        <w:rPr>
          <w:color w:val="000000"/>
        </w:rPr>
      </w:pPr>
      <w:r w:rsidRPr="00D52C1B">
        <w:rPr>
          <w:color w:val="000000"/>
        </w:rPr>
        <w:t>В</w:t>
      </w:r>
      <w:r w:rsidRPr="00D52C1B">
        <w:t xml:space="preserve"> решениях об условиях приватизации муниципального имущества администрация </w:t>
      </w:r>
      <w:r w:rsidR="00015690" w:rsidRPr="00D52C1B">
        <w:t>МО Катандинского</w:t>
      </w:r>
      <w:r w:rsidRPr="00D52C1B">
        <w:t xml:space="preserve"> сельского поселения предусматривает реализацию преимущественных прав арендаторов с соблюдением условий </w:t>
      </w:r>
      <w:r w:rsidR="00DA7D1D" w:rsidRPr="00D52C1B">
        <w:t>части 8.1.</w:t>
      </w:r>
      <w:r w:rsidRPr="00D52C1B">
        <w:t xml:space="preserve"> настоящей </w:t>
      </w:r>
      <w:r w:rsidR="00DA7D1D" w:rsidRPr="00D52C1B">
        <w:t>главы, на приобретение арендуемого</w:t>
      </w:r>
      <w:r w:rsidRPr="00D52C1B">
        <w:t xml:space="preserve"> имущества.</w:t>
      </w:r>
    </w:p>
    <w:p w14:paraId="54120D5E" w14:textId="77777777" w:rsidR="00F05C66" w:rsidRPr="00D52C1B" w:rsidRDefault="00950192" w:rsidP="00F05C66">
      <w:pPr>
        <w:pStyle w:val="10"/>
        <w:numPr>
          <w:ilvl w:val="0"/>
          <w:numId w:val="34"/>
        </w:numPr>
        <w:shd w:val="clear" w:color="auto" w:fill="FFFFFF"/>
        <w:spacing w:before="0" w:beforeAutospacing="0" w:after="0" w:afterAutospacing="0"/>
        <w:ind w:left="993" w:hanging="426"/>
        <w:jc w:val="both"/>
        <w:rPr>
          <w:color w:val="000000"/>
        </w:rPr>
      </w:pPr>
      <w:r w:rsidRPr="00D52C1B">
        <w:rPr>
          <w:color w:val="000000"/>
        </w:rPr>
        <w:t xml:space="preserve">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015690" w:rsidRPr="00D52C1B">
        <w:rPr>
          <w:color w:val="000000"/>
        </w:rPr>
        <w:t>МО Катандинского</w:t>
      </w:r>
      <w:r w:rsidRPr="00D52C1B">
        <w:rPr>
          <w:color w:val="000000"/>
        </w:rPr>
        <w:t xml:space="preserve"> сельского поселения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D52C1B">
        <w:t xml:space="preserve">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14:paraId="53979FB2" w14:textId="77777777" w:rsidR="00F05C66" w:rsidRPr="00D52C1B" w:rsidRDefault="00950192" w:rsidP="00F05C66">
      <w:pPr>
        <w:pStyle w:val="10"/>
        <w:numPr>
          <w:ilvl w:val="0"/>
          <w:numId w:val="34"/>
        </w:numPr>
        <w:shd w:val="clear" w:color="auto" w:fill="FFFFFF"/>
        <w:spacing w:before="0" w:beforeAutospacing="0" w:after="0" w:afterAutospacing="0"/>
        <w:ind w:left="993" w:hanging="426"/>
        <w:jc w:val="both"/>
        <w:rPr>
          <w:color w:val="000000"/>
        </w:rPr>
      </w:pPr>
      <w:r w:rsidRPr="00D52C1B">
        <w:rPr>
          <w:color w:val="000000"/>
        </w:rPr>
        <w:lastRenderedPageBreak/>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rsidRPr="00D52C1B">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AD6539D" w14:textId="77777777" w:rsidR="00F05C66" w:rsidRPr="00D52C1B" w:rsidRDefault="00950192" w:rsidP="00F05C66">
      <w:pPr>
        <w:pStyle w:val="10"/>
        <w:numPr>
          <w:ilvl w:val="0"/>
          <w:numId w:val="34"/>
        </w:numPr>
        <w:shd w:val="clear" w:color="auto" w:fill="FFFFFF"/>
        <w:spacing w:before="0" w:beforeAutospacing="0" w:after="0" w:afterAutospacing="0"/>
        <w:ind w:left="993" w:hanging="426"/>
        <w:jc w:val="both"/>
        <w:rPr>
          <w:color w:val="000000"/>
        </w:rPr>
      </w:pPr>
      <w:r w:rsidRPr="00D52C1B">
        <w:rPr>
          <w:color w:val="000000"/>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14:paraId="0B52BA14" w14:textId="77777777" w:rsidR="00950192" w:rsidRPr="00D52C1B" w:rsidRDefault="00950192" w:rsidP="00F05C66">
      <w:pPr>
        <w:pStyle w:val="10"/>
        <w:numPr>
          <w:ilvl w:val="0"/>
          <w:numId w:val="34"/>
        </w:numPr>
        <w:shd w:val="clear" w:color="auto" w:fill="FFFFFF"/>
        <w:spacing w:before="0" w:beforeAutospacing="0" w:after="0" w:afterAutospacing="0"/>
        <w:ind w:left="993" w:hanging="426"/>
        <w:jc w:val="both"/>
        <w:rPr>
          <w:color w:val="000000"/>
        </w:rPr>
      </w:pPr>
      <w:r w:rsidRPr="00D52C1B">
        <w:rPr>
          <w:color w:val="000000"/>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14:paraId="7FB95778"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rPr>
          <w:color w:val="000000"/>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14:paraId="045D9E5E"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rPr>
          <w:color w:val="000000"/>
        </w:rPr>
        <w:t xml:space="preserve">нотариально заверенные копии учредительных документов (для юридических лиц); </w:t>
      </w:r>
    </w:p>
    <w:p w14:paraId="169134B9"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rPr>
          <w:color w:val="000000"/>
        </w:rPr>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14:paraId="5BA05600"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rPr>
          <w:color w:val="000000"/>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w:t>
      </w:r>
    </w:p>
    <w:p w14:paraId="31103211"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rPr>
          <w:color w:val="000000"/>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w:t>
      </w:r>
    </w:p>
    <w:p w14:paraId="555D7783" w14:textId="77777777" w:rsidR="00F05C66" w:rsidRPr="00D52C1B" w:rsidRDefault="00950192" w:rsidP="00F05C66">
      <w:pPr>
        <w:pStyle w:val="10"/>
        <w:numPr>
          <w:ilvl w:val="0"/>
          <w:numId w:val="2"/>
        </w:numPr>
        <w:shd w:val="clear" w:color="auto" w:fill="FFFFFF"/>
        <w:tabs>
          <w:tab w:val="clear" w:pos="720"/>
          <w:tab w:val="num" w:pos="1418"/>
        </w:tabs>
        <w:spacing w:before="0" w:beforeAutospacing="0" w:after="0" w:afterAutospacing="0"/>
        <w:ind w:left="1276" w:hanging="283"/>
        <w:jc w:val="both"/>
        <w:rPr>
          <w:color w:val="000000"/>
        </w:rPr>
      </w:pPr>
      <w:r w:rsidRPr="00D52C1B">
        <w:t xml:space="preserve">документ, </w:t>
      </w:r>
      <w:r w:rsidR="00DA7D1D" w:rsidRPr="00D52C1B">
        <w:t>подтверждающий внесение</w:t>
      </w:r>
      <w:r w:rsidRPr="00D52C1B">
        <w:t xml:space="preserve">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7DBEC569" w14:textId="77777777" w:rsidR="00F05C66" w:rsidRPr="00D52C1B" w:rsidRDefault="00F05C66" w:rsidP="00F05C66">
      <w:pPr>
        <w:pStyle w:val="aa"/>
        <w:numPr>
          <w:ilvl w:val="0"/>
          <w:numId w:val="36"/>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1AA851C5" w14:textId="77777777" w:rsidR="00F05C66" w:rsidRPr="00D52C1B" w:rsidRDefault="00F05C66" w:rsidP="00F05C66">
      <w:pPr>
        <w:pStyle w:val="aa"/>
        <w:numPr>
          <w:ilvl w:val="0"/>
          <w:numId w:val="36"/>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4655B986" w14:textId="77777777" w:rsidR="00F05C66" w:rsidRPr="00D52C1B" w:rsidRDefault="00F05C66" w:rsidP="00F05C66">
      <w:pPr>
        <w:pStyle w:val="aa"/>
        <w:numPr>
          <w:ilvl w:val="0"/>
          <w:numId w:val="36"/>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1BB240B" w14:textId="77777777" w:rsidR="00F05C66" w:rsidRPr="00D52C1B" w:rsidRDefault="00F05C66" w:rsidP="00F05C66">
      <w:pPr>
        <w:pStyle w:val="aa"/>
        <w:numPr>
          <w:ilvl w:val="0"/>
          <w:numId w:val="36"/>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3629615" w14:textId="77777777" w:rsidR="00F05C66" w:rsidRPr="00D52C1B" w:rsidRDefault="00F05C66" w:rsidP="00F05C66">
      <w:pPr>
        <w:pStyle w:val="aa"/>
        <w:numPr>
          <w:ilvl w:val="0"/>
          <w:numId w:val="36"/>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58248688" w14:textId="77777777" w:rsidR="00F05C66" w:rsidRPr="00D52C1B" w:rsidRDefault="00950192" w:rsidP="00F05C66">
      <w:pPr>
        <w:pStyle w:val="10"/>
        <w:numPr>
          <w:ilvl w:val="0"/>
          <w:numId w:val="36"/>
        </w:numPr>
        <w:shd w:val="clear" w:color="auto" w:fill="FFFFFF"/>
        <w:spacing w:before="0" w:beforeAutospacing="0" w:after="0" w:afterAutospacing="0"/>
        <w:ind w:left="993" w:hanging="426"/>
        <w:jc w:val="both"/>
        <w:rPr>
          <w:color w:val="000000"/>
        </w:rPr>
      </w:pPr>
      <w:r w:rsidRPr="00D52C1B">
        <w:rPr>
          <w:color w:val="000000"/>
        </w:rPr>
        <w:t xml:space="preserve">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14:paraId="0C4A069F" w14:textId="77777777" w:rsidR="00F05C66" w:rsidRPr="00D52C1B" w:rsidRDefault="00950192" w:rsidP="00F05C66">
      <w:pPr>
        <w:pStyle w:val="10"/>
        <w:numPr>
          <w:ilvl w:val="0"/>
          <w:numId w:val="36"/>
        </w:numPr>
        <w:shd w:val="clear" w:color="auto" w:fill="FFFFFF"/>
        <w:spacing w:before="0" w:beforeAutospacing="0" w:after="0" w:afterAutospacing="0"/>
        <w:ind w:left="993" w:hanging="426"/>
        <w:jc w:val="both"/>
        <w:rPr>
          <w:color w:val="000000"/>
        </w:rPr>
      </w:pPr>
      <w:r w:rsidRPr="00D52C1B">
        <w:rPr>
          <w:color w:val="000000"/>
        </w:rPr>
        <w:t xml:space="preserve">Уступка субъектами малого и среднего предпринимательства преимущественного права на приобретение арендуемого имущества не допускается. </w:t>
      </w:r>
    </w:p>
    <w:p w14:paraId="0EECB4DE" w14:textId="77777777" w:rsidR="00F05C66" w:rsidRPr="00D52C1B" w:rsidRDefault="00950192" w:rsidP="00F05C66">
      <w:pPr>
        <w:pStyle w:val="10"/>
        <w:numPr>
          <w:ilvl w:val="0"/>
          <w:numId w:val="36"/>
        </w:numPr>
        <w:shd w:val="clear" w:color="auto" w:fill="FFFFFF"/>
        <w:spacing w:before="0" w:beforeAutospacing="0" w:after="0" w:afterAutospacing="0"/>
        <w:ind w:left="993" w:hanging="426"/>
        <w:jc w:val="both"/>
        <w:rPr>
          <w:color w:val="000000"/>
        </w:rPr>
      </w:pPr>
      <w:r w:rsidRPr="00D52C1B">
        <w:rPr>
          <w:color w:val="000000"/>
        </w:rPr>
        <w:t xml:space="preserve">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w:t>
      </w:r>
      <w:r w:rsidRPr="00D52C1B">
        <w:rPr>
          <w:color w:val="000000"/>
        </w:rPr>
        <w:lastRenderedPageBreak/>
        <w:t xml:space="preserve">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14:paraId="29E3577B" w14:textId="77777777" w:rsidR="00950192" w:rsidRPr="00D52C1B" w:rsidRDefault="00950192" w:rsidP="00F05C66">
      <w:pPr>
        <w:pStyle w:val="10"/>
        <w:numPr>
          <w:ilvl w:val="0"/>
          <w:numId w:val="36"/>
        </w:numPr>
        <w:shd w:val="clear" w:color="auto" w:fill="FFFFFF"/>
        <w:spacing w:before="0" w:beforeAutospacing="0" w:after="0" w:afterAutospacing="0"/>
        <w:ind w:left="993" w:hanging="426"/>
        <w:jc w:val="both"/>
        <w:rPr>
          <w:color w:val="000000"/>
        </w:rPr>
      </w:pPr>
      <w:r w:rsidRPr="00D52C1B">
        <w:rPr>
          <w:color w:val="000000"/>
        </w:rPr>
        <w:t xml:space="preserve">Субъекты малого и среднего предпринимательства утрачивают преимущественное право на приобретение арендуемого имущества: </w:t>
      </w:r>
    </w:p>
    <w:p w14:paraId="119FD151" w14:textId="77777777" w:rsidR="00F05C66" w:rsidRPr="00D52C1B" w:rsidRDefault="00950192" w:rsidP="00F05C66">
      <w:pPr>
        <w:pStyle w:val="10"/>
        <w:numPr>
          <w:ilvl w:val="0"/>
          <w:numId w:val="37"/>
        </w:numPr>
        <w:shd w:val="clear" w:color="auto" w:fill="FFFFFF"/>
        <w:tabs>
          <w:tab w:val="clear" w:pos="720"/>
        </w:tabs>
        <w:spacing w:before="0" w:beforeAutospacing="0" w:after="0" w:afterAutospacing="0"/>
        <w:ind w:left="1276" w:hanging="283"/>
        <w:jc w:val="both"/>
        <w:rPr>
          <w:color w:val="000000"/>
        </w:rPr>
      </w:pPr>
      <w:r w:rsidRPr="00D52C1B">
        <w:rPr>
          <w:color w:val="000000"/>
        </w:rPr>
        <w:t xml:space="preserve">с момента отказа субъекта малого или среднего предпринимательства от заключения договора купли-продажи арендуемого имущества; </w:t>
      </w:r>
    </w:p>
    <w:p w14:paraId="3B2DDCC7" w14:textId="77777777" w:rsidR="00F05C66" w:rsidRPr="00D52C1B" w:rsidRDefault="00950192" w:rsidP="00F05C66">
      <w:pPr>
        <w:pStyle w:val="10"/>
        <w:numPr>
          <w:ilvl w:val="0"/>
          <w:numId w:val="37"/>
        </w:numPr>
        <w:shd w:val="clear" w:color="auto" w:fill="FFFFFF"/>
        <w:tabs>
          <w:tab w:val="clear" w:pos="720"/>
        </w:tabs>
        <w:spacing w:before="0" w:beforeAutospacing="0" w:after="0" w:afterAutospacing="0"/>
        <w:ind w:left="1276" w:hanging="283"/>
        <w:jc w:val="both"/>
        <w:rPr>
          <w:color w:val="000000"/>
        </w:rPr>
      </w:pPr>
      <w:r w:rsidRPr="00D52C1B">
        <w:rPr>
          <w:color w:val="000000"/>
        </w:rPr>
        <w:t xml:space="preserve">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14:paraId="697B9BA7" w14:textId="77777777" w:rsidR="00950192" w:rsidRPr="00D52C1B" w:rsidRDefault="00950192" w:rsidP="00F05C66">
      <w:pPr>
        <w:pStyle w:val="10"/>
        <w:numPr>
          <w:ilvl w:val="0"/>
          <w:numId w:val="37"/>
        </w:numPr>
        <w:shd w:val="clear" w:color="auto" w:fill="FFFFFF"/>
        <w:tabs>
          <w:tab w:val="clear" w:pos="720"/>
        </w:tabs>
        <w:spacing w:before="0" w:beforeAutospacing="0" w:after="0" w:afterAutospacing="0"/>
        <w:ind w:left="1276" w:hanging="283"/>
        <w:jc w:val="both"/>
        <w:rPr>
          <w:color w:val="000000"/>
        </w:rPr>
      </w:pPr>
      <w:r w:rsidRPr="00D52C1B">
        <w:rPr>
          <w:color w:val="000000"/>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60F3BF2" w14:textId="77777777" w:rsidR="00950192" w:rsidRPr="00D52C1B" w:rsidRDefault="00950192" w:rsidP="00F05C66">
      <w:pPr>
        <w:pStyle w:val="10"/>
        <w:numPr>
          <w:ilvl w:val="0"/>
          <w:numId w:val="36"/>
        </w:numPr>
        <w:shd w:val="clear" w:color="auto" w:fill="FFFFFF"/>
        <w:spacing w:before="0" w:beforeAutospacing="0" w:after="0" w:afterAutospacing="0"/>
        <w:ind w:left="993" w:hanging="426"/>
        <w:jc w:val="both"/>
        <w:rPr>
          <w:color w:val="000000"/>
        </w:rPr>
      </w:pPr>
      <w:r w:rsidRPr="00D52C1B">
        <w:rPr>
          <w:color w:val="000000"/>
        </w:rPr>
        <w:t xml:space="preserve">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14:paraId="517B8A6E" w14:textId="77777777" w:rsidR="00F05C66" w:rsidRPr="00D52C1B" w:rsidRDefault="00950192" w:rsidP="00F05C66">
      <w:pPr>
        <w:pStyle w:val="10"/>
        <w:numPr>
          <w:ilvl w:val="0"/>
          <w:numId w:val="37"/>
        </w:numPr>
        <w:shd w:val="clear" w:color="auto" w:fill="FFFFFF"/>
        <w:tabs>
          <w:tab w:val="clear" w:pos="720"/>
        </w:tabs>
        <w:spacing w:before="0" w:beforeAutospacing="0" w:after="0" w:afterAutospacing="0"/>
        <w:ind w:left="1276" w:hanging="283"/>
        <w:jc w:val="both"/>
        <w:rPr>
          <w:color w:val="000000"/>
        </w:rPr>
      </w:pPr>
      <w:r w:rsidRPr="00D52C1B">
        <w:rPr>
          <w:color w:val="000000"/>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14:paraId="0B7A7DCC" w14:textId="77777777" w:rsidR="00950192" w:rsidRPr="00D52C1B" w:rsidRDefault="00950192" w:rsidP="00F05C66">
      <w:pPr>
        <w:pStyle w:val="10"/>
        <w:numPr>
          <w:ilvl w:val="0"/>
          <w:numId w:val="37"/>
        </w:numPr>
        <w:shd w:val="clear" w:color="auto" w:fill="FFFFFF"/>
        <w:tabs>
          <w:tab w:val="clear" w:pos="720"/>
        </w:tabs>
        <w:spacing w:before="0" w:beforeAutospacing="0" w:after="0" w:afterAutospacing="0"/>
        <w:ind w:left="1276" w:hanging="283"/>
        <w:jc w:val="both"/>
        <w:rPr>
          <w:color w:val="000000"/>
        </w:rPr>
      </w:pPr>
      <w:r w:rsidRPr="00D52C1B">
        <w:rPr>
          <w:color w:val="000000"/>
        </w:rPr>
        <w:t xml:space="preserve">об отмене принятого решения об условиях приватизации арендуемого имущества. </w:t>
      </w:r>
    </w:p>
    <w:p w14:paraId="7538BACC" w14:textId="77777777" w:rsidR="00F05C66" w:rsidRPr="00D52C1B" w:rsidRDefault="00950192" w:rsidP="00F05C66">
      <w:pPr>
        <w:pStyle w:val="10"/>
        <w:numPr>
          <w:ilvl w:val="0"/>
          <w:numId w:val="36"/>
        </w:numPr>
        <w:shd w:val="clear" w:color="auto" w:fill="FFFFFF"/>
        <w:spacing w:before="0" w:beforeAutospacing="0" w:after="0" w:afterAutospacing="0"/>
        <w:ind w:left="993" w:hanging="426"/>
        <w:jc w:val="both"/>
      </w:pPr>
      <w:r w:rsidRPr="00D52C1B">
        <w:t>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w:t>
      </w:r>
    </w:p>
    <w:p w14:paraId="1C630D16" w14:textId="77777777" w:rsidR="00950192" w:rsidRPr="00D52C1B" w:rsidRDefault="00950192" w:rsidP="00F05C66">
      <w:pPr>
        <w:pStyle w:val="10"/>
        <w:numPr>
          <w:ilvl w:val="0"/>
          <w:numId w:val="36"/>
        </w:numPr>
        <w:shd w:val="clear" w:color="auto" w:fill="FFFFFF"/>
        <w:spacing w:before="0" w:beforeAutospacing="0" w:after="0" w:afterAutospacing="0"/>
        <w:ind w:left="993" w:hanging="426"/>
        <w:jc w:val="both"/>
      </w:pPr>
      <w:r w:rsidRPr="00D52C1B">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14:paraId="1EF9CAE7" w14:textId="77777777" w:rsidR="00950192" w:rsidRPr="00D52C1B" w:rsidRDefault="00950192" w:rsidP="00F05C66">
      <w:pPr>
        <w:pStyle w:val="10"/>
        <w:numPr>
          <w:ilvl w:val="1"/>
          <w:numId w:val="24"/>
        </w:numPr>
        <w:shd w:val="clear" w:color="auto" w:fill="FFFFFF"/>
        <w:spacing w:before="0" w:beforeAutospacing="0" w:after="0" w:afterAutospacing="0"/>
        <w:ind w:left="567" w:hanging="567"/>
        <w:jc w:val="both"/>
        <w:rPr>
          <w:color w:val="000000"/>
        </w:rPr>
      </w:pPr>
      <w:r w:rsidRPr="00D52C1B">
        <w:rPr>
          <w:color w:val="000000"/>
        </w:rPr>
        <w:t xml:space="preserve">Порядок оплаты муниципального имущества, приобретаемого его арендаторами при реализации преимущественного права на его приобретении. </w:t>
      </w:r>
    </w:p>
    <w:p w14:paraId="6FE9C573" w14:textId="77777777" w:rsidR="00950192" w:rsidRPr="00D52C1B" w:rsidRDefault="00950192" w:rsidP="00F05C66">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00DA7D1D" w:rsidRPr="00D52C1B">
        <w:rPr>
          <w:color w:val="000000"/>
        </w:rPr>
        <w:t>приобретение арендуемого имущества</w:t>
      </w:r>
      <w:r w:rsidRPr="00D52C1B">
        <w:rPr>
          <w:color w:val="000000"/>
        </w:rPr>
        <w:t xml:space="preserve">, </w:t>
      </w:r>
      <w:r w:rsidR="00DA7D1D" w:rsidRPr="00D52C1B">
        <w:rPr>
          <w:color w:val="000000"/>
        </w:rPr>
        <w:t>осуществляется единовременно или в рассрочку</w:t>
      </w:r>
      <w:r w:rsidRPr="00D52C1B">
        <w:rPr>
          <w:color w:val="000000"/>
        </w:rPr>
        <w:t xml:space="preserve">. </w:t>
      </w:r>
    </w:p>
    <w:p w14:paraId="7648BC31" w14:textId="77777777" w:rsidR="00950192" w:rsidRPr="00D52C1B" w:rsidRDefault="00950192" w:rsidP="00F05C66">
      <w:pPr>
        <w:pStyle w:val="10"/>
        <w:shd w:val="clear" w:color="auto" w:fill="FFFFFF"/>
        <w:spacing w:before="0" w:beforeAutospacing="0" w:after="0" w:afterAutospacing="0"/>
        <w:ind w:left="567" w:firstLine="426"/>
        <w:jc w:val="both"/>
        <w:rPr>
          <w:color w:val="000000"/>
        </w:rPr>
      </w:pPr>
      <w:r w:rsidRPr="00D52C1B">
        <w:rPr>
          <w:color w:val="000000"/>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w:t>
      </w:r>
      <w:r w:rsidR="00DA7D1D" w:rsidRPr="00D52C1B">
        <w:rPr>
          <w:color w:val="000000"/>
        </w:rPr>
        <w:t>со дня заключения договора купли</w:t>
      </w:r>
      <w:r w:rsidRPr="00D52C1B">
        <w:rPr>
          <w:color w:val="000000"/>
        </w:rPr>
        <w:t>-</w:t>
      </w:r>
      <w:r w:rsidR="00DA7D1D" w:rsidRPr="00D52C1B">
        <w:rPr>
          <w:color w:val="000000"/>
        </w:rPr>
        <w:t>продажи указанного имущества</w:t>
      </w:r>
      <w:r w:rsidRPr="00D52C1B">
        <w:rPr>
          <w:color w:val="000000"/>
        </w:rPr>
        <w:t xml:space="preserve">. </w:t>
      </w:r>
    </w:p>
    <w:p w14:paraId="5F68A7E6" w14:textId="77777777" w:rsidR="00950192" w:rsidRPr="00D52C1B" w:rsidRDefault="00950192" w:rsidP="00F05C66">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14:paraId="4CFE0562" w14:textId="77777777" w:rsidR="00950192" w:rsidRPr="00D52C1B" w:rsidRDefault="00950192" w:rsidP="00F05C66">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 xml:space="preserve">На сумму денежных средств, по уплате которой предоставляется рассрочка, </w:t>
      </w:r>
      <w:r w:rsidR="00DA7D1D" w:rsidRPr="00D52C1B">
        <w:rPr>
          <w:color w:val="000000"/>
        </w:rPr>
        <w:t>производится начисление процентов</w:t>
      </w:r>
      <w:r w:rsidRPr="00D52C1B">
        <w:rPr>
          <w:color w:val="000000"/>
        </w:rPr>
        <w:t xml:space="preserve"> исходя </w:t>
      </w:r>
      <w:r w:rsidR="00DA7D1D" w:rsidRPr="00D52C1B">
        <w:rPr>
          <w:color w:val="000000"/>
        </w:rPr>
        <w:t>из ставки</w:t>
      </w:r>
      <w:r w:rsidRPr="00D52C1B">
        <w:rPr>
          <w:color w:val="000000"/>
        </w:rPr>
        <w:t xml:space="preserve">, равной 1/3 (одной трети) ставки рефинансирования Центрального банка Российской Федерации, действующей на дату опубликования объявления о продаже </w:t>
      </w:r>
      <w:r w:rsidR="00DA7D1D" w:rsidRPr="00D52C1B">
        <w:rPr>
          <w:color w:val="000000"/>
        </w:rPr>
        <w:t>арендуемого имущества</w:t>
      </w:r>
      <w:r w:rsidRPr="00D52C1B">
        <w:rPr>
          <w:color w:val="000000"/>
        </w:rPr>
        <w:t xml:space="preserve">. </w:t>
      </w:r>
    </w:p>
    <w:p w14:paraId="482170D8" w14:textId="77777777" w:rsidR="00950192" w:rsidRPr="00D52C1B" w:rsidRDefault="00950192" w:rsidP="00F05C66">
      <w:pPr>
        <w:pStyle w:val="10"/>
        <w:shd w:val="clear" w:color="auto" w:fill="FFFFFF"/>
        <w:spacing w:before="0" w:beforeAutospacing="0" w:after="0" w:afterAutospacing="0"/>
        <w:ind w:left="567" w:firstLine="426"/>
        <w:jc w:val="both"/>
        <w:rPr>
          <w:color w:val="000000"/>
        </w:rPr>
      </w:pPr>
      <w:r w:rsidRPr="00D52C1B">
        <w:rPr>
          <w:color w:val="000000"/>
        </w:rPr>
        <w:t xml:space="preserve">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w:t>
      </w:r>
      <w:r w:rsidRPr="00D52C1B">
        <w:rPr>
          <w:color w:val="000000"/>
        </w:rPr>
        <w:lastRenderedPageBreak/>
        <w:t xml:space="preserve">равными суммами, включающими проценты и сумму погашения основного долга (при условии, что ставка кредита неизменна). </w:t>
      </w:r>
    </w:p>
    <w:p w14:paraId="45F2EC0E" w14:textId="77777777" w:rsidR="00950192" w:rsidRPr="00D52C1B" w:rsidRDefault="00950192" w:rsidP="00F05C66">
      <w:pPr>
        <w:pStyle w:val="10"/>
        <w:shd w:val="clear" w:color="auto" w:fill="FFFFFF"/>
        <w:spacing w:before="0" w:beforeAutospacing="0" w:after="0" w:afterAutospacing="0"/>
        <w:ind w:left="567" w:firstLine="426"/>
        <w:jc w:val="both"/>
        <w:rPr>
          <w:color w:val="000000"/>
        </w:rPr>
      </w:pPr>
      <w:r w:rsidRPr="00D52C1B">
        <w:rPr>
          <w:color w:val="000000"/>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w:t>
      </w:r>
      <w:r w:rsidR="00DA7D1D" w:rsidRPr="00D52C1B">
        <w:rPr>
          <w:color w:val="000000"/>
        </w:rPr>
        <w:t>указанный платеж в первый рабочий день</w:t>
      </w:r>
      <w:r w:rsidRPr="00D52C1B">
        <w:rPr>
          <w:color w:val="000000"/>
        </w:rPr>
        <w:t xml:space="preserve">, следующий за нерабочим. </w:t>
      </w:r>
    </w:p>
    <w:p w14:paraId="1356A9E8" w14:textId="77777777" w:rsidR="00950192" w:rsidRPr="00D52C1B" w:rsidRDefault="00950192" w:rsidP="00F05C66">
      <w:pPr>
        <w:pStyle w:val="10"/>
        <w:shd w:val="clear" w:color="auto" w:fill="FFFFFF"/>
        <w:spacing w:before="0" w:beforeAutospacing="0" w:after="0" w:afterAutospacing="0"/>
        <w:ind w:left="567"/>
        <w:jc w:val="both"/>
        <w:rPr>
          <w:color w:val="000000"/>
        </w:rPr>
      </w:pPr>
      <w:r w:rsidRPr="00D52C1B">
        <w:rPr>
          <w:color w:val="000000"/>
        </w:rPr>
        <w:t xml:space="preserve">Расчет аннуитетного </w:t>
      </w:r>
      <w:r w:rsidR="00DA7D1D" w:rsidRPr="00D52C1B">
        <w:rPr>
          <w:color w:val="000000"/>
        </w:rPr>
        <w:t>платежа производится по</w:t>
      </w:r>
      <w:r w:rsidRPr="00D52C1B">
        <w:rPr>
          <w:color w:val="000000"/>
        </w:rPr>
        <w:t xml:space="preserve"> формуле: </w:t>
      </w:r>
    </w:p>
    <w:p w14:paraId="7EC0F46E" w14:textId="6447E57F" w:rsidR="00950192" w:rsidRPr="00D52C1B" w:rsidRDefault="00950192" w:rsidP="00F05C66">
      <w:pPr>
        <w:pStyle w:val="10"/>
        <w:shd w:val="clear" w:color="auto" w:fill="FFFFFF"/>
        <w:spacing w:before="0" w:beforeAutospacing="0" w:after="0" w:afterAutospacing="0"/>
        <w:ind w:left="1134"/>
        <w:jc w:val="both"/>
        <w:rPr>
          <w:color w:val="000000"/>
        </w:rPr>
      </w:pPr>
      <w:r w:rsidRPr="00D52C1B">
        <w:rPr>
          <w:color w:val="000000"/>
        </w:rPr>
        <w:t xml:space="preserve">q </w:t>
      </w:r>
      <w:r w:rsidR="003374EC" w:rsidRPr="00D52C1B">
        <w:rPr>
          <w:color w:val="000000"/>
        </w:rPr>
        <w:t>–</w:t>
      </w:r>
      <w:r w:rsidRPr="00D52C1B">
        <w:rPr>
          <w:color w:val="000000"/>
        </w:rPr>
        <w:t>периодический</w:t>
      </w:r>
      <w:r w:rsidR="00D52C1B">
        <w:rPr>
          <w:color w:val="000000"/>
        </w:rPr>
        <w:t xml:space="preserve"> </w:t>
      </w:r>
      <w:r w:rsidRPr="00D52C1B">
        <w:rPr>
          <w:color w:val="000000"/>
        </w:rPr>
        <w:t>платеж</w:t>
      </w:r>
      <w:r w:rsidR="003374EC" w:rsidRPr="00D52C1B">
        <w:rPr>
          <w:color w:val="000000"/>
        </w:rPr>
        <w:t>;</w:t>
      </w:r>
    </w:p>
    <w:p w14:paraId="4B6E2748" w14:textId="353C2C3A" w:rsidR="00950192" w:rsidRPr="00D52C1B" w:rsidRDefault="00950192" w:rsidP="00F05C66">
      <w:pPr>
        <w:pStyle w:val="10"/>
        <w:shd w:val="clear" w:color="auto" w:fill="FFFFFF"/>
        <w:spacing w:before="0" w:beforeAutospacing="0" w:after="0" w:afterAutospacing="0"/>
        <w:ind w:left="1134"/>
        <w:jc w:val="both"/>
        <w:rPr>
          <w:color w:val="000000"/>
        </w:rPr>
      </w:pPr>
      <w:r w:rsidRPr="00D52C1B">
        <w:rPr>
          <w:color w:val="000000"/>
        </w:rPr>
        <w:t xml:space="preserve">К </w:t>
      </w:r>
      <w:r w:rsidR="003374EC" w:rsidRPr="00D52C1B">
        <w:rPr>
          <w:color w:val="000000"/>
        </w:rPr>
        <w:t xml:space="preserve">– </w:t>
      </w:r>
      <w:r w:rsidRPr="00D52C1B">
        <w:rPr>
          <w:color w:val="000000"/>
        </w:rPr>
        <w:t>стоимость</w:t>
      </w:r>
      <w:r w:rsidR="00D52C1B">
        <w:rPr>
          <w:color w:val="000000"/>
        </w:rPr>
        <w:t xml:space="preserve"> </w:t>
      </w:r>
      <w:r w:rsidRPr="00D52C1B">
        <w:rPr>
          <w:color w:val="000000"/>
        </w:rPr>
        <w:t xml:space="preserve">объекта (остаток основного долга); </w:t>
      </w:r>
    </w:p>
    <w:p w14:paraId="5BE5D0CB" w14:textId="727331EC" w:rsidR="00950192" w:rsidRPr="00D52C1B" w:rsidRDefault="00DA7D1D" w:rsidP="003374EC">
      <w:pPr>
        <w:pStyle w:val="10"/>
        <w:shd w:val="clear" w:color="auto" w:fill="FFFFFF"/>
        <w:spacing w:before="0" w:beforeAutospacing="0" w:after="0" w:afterAutospacing="0"/>
        <w:ind w:left="1134"/>
        <w:jc w:val="both"/>
        <w:rPr>
          <w:color w:val="000000"/>
        </w:rPr>
      </w:pPr>
      <w:r w:rsidRPr="00D52C1B">
        <w:rPr>
          <w:color w:val="000000"/>
        </w:rPr>
        <w:t>р.</w:t>
      </w:r>
      <w:r w:rsidR="003374EC" w:rsidRPr="00D52C1B">
        <w:rPr>
          <w:color w:val="000000"/>
        </w:rPr>
        <w:t xml:space="preserve">– </w:t>
      </w:r>
      <w:r w:rsidR="00950192" w:rsidRPr="00D52C1B">
        <w:rPr>
          <w:color w:val="000000"/>
        </w:rPr>
        <w:t>месячная</w:t>
      </w:r>
      <w:r w:rsidR="00B047FD">
        <w:rPr>
          <w:color w:val="000000"/>
        </w:rPr>
        <w:t xml:space="preserve"> </w:t>
      </w:r>
      <w:r w:rsidR="00950192" w:rsidRPr="00D52C1B">
        <w:rPr>
          <w:color w:val="000000"/>
        </w:rPr>
        <w:t xml:space="preserve">процентная ставка, равная 1/12 от годовой процентной ставки (1/3 ставки рефинансирования), выраженная в сотых долях; </w:t>
      </w:r>
    </w:p>
    <w:p w14:paraId="1A87DB35" w14:textId="484F0DB7" w:rsidR="00950192" w:rsidRPr="00D52C1B" w:rsidRDefault="00950192" w:rsidP="003374EC">
      <w:pPr>
        <w:pStyle w:val="10"/>
        <w:shd w:val="clear" w:color="auto" w:fill="FFFFFF"/>
        <w:spacing w:before="0" w:beforeAutospacing="0" w:after="0" w:afterAutospacing="0"/>
        <w:ind w:left="1134"/>
        <w:jc w:val="both"/>
        <w:rPr>
          <w:color w:val="000000"/>
        </w:rPr>
      </w:pPr>
      <w:r w:rsidRPr="00D52C1B">
        <w:rPr>
          <w:color w:val="000000"/>
        </w:rPr>
        <w:t xml:space="preserve">М </w:t>
      </w:r>
      <w:r w:rsidR="003374EC" w:rsidRPr="00D52C1B">
        <w:rPr>
          <w:color w:val="000000"/>
        </w:rPr>
        <w:t xml:space="preserve">– </w:t>
      </w:r>
      <w:r w:rsidRPr="00D52C1B">
        <w:rPr>
          <w:color w:val="000000"/>
        </w:rPr>
        <w:t>количество</w:t>
      </w:r>
      <w:r w:rsidR="00B047FD">
        <w:rPr>
          <w:color w:val="000000"/>
        </w:rPr>
        <w:t xml:space="preserve"> </w:t>
      </w:r>
      <w:r w:rsidRPr="00D52C1B">
        <w:rPr>
          <w:color w:val="000000"/>
        </w:rPr>
        <w:t xml:space="preserve">полных процентных периодов, оставшихся до даты окончательного возврата кредита; </w:t>
      </w:r>
    </w:p>
    <w:p w14:paraId="68F14376" w14:textId="77777777" w:rsidR="00950192" w:rsidRPr="00D52C1B" w:rsidRDefault="00DA7D1D" w:rsidP="003374EC">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Досрочное погашение</w:t>
      </w:r>
      <w:r w:rsidR="00950192" w:rsidRPr="00D52C1B">
        <w:rPr>
          <w:color w:val="000000"/>
        </w:rPr>
        <w:t>:</w:t>
      </w:r>
    </w:p>
    <w:p w14:paraId="0AB60373" w14:textId="77777777" w:rsidR="00950192" w:rsidRPr="00D52C1B" w:rsidRDefault="00950192" w:rsidP="003374EC">
      <w:pPr>
        <w:pStyle w:val="10"/>
        <w:shd w:val="clear" w:color="auto" w:fill="FFFFFF"/>
        <w:spacing w:before="0" w:beforeAutospacing="0" w:after="0" w:afterAutospacing="0"/>
        <w:ind w:left="567" w:firstLine="426"/>
        <w:jc w:val="both"/>
        <w:rPr>
          <w:color w:val="000000"/>
        </w:rPr>
      </w:pPr>
      <w:r w:rsidRPr="00D52C1B">
        <w:rPr>
          <w:color w:val="000000"/>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w:t>
      </w:r>
      <w:r w:rsidR="00DA7D1D" w:rsidRPr="00D52C1B">
        <w:rPr>
          <w:color w:val="000000"/>
        </w:rPr>
        <w:t>также</w:t>
      </w:r>
      <w:r w:rsidRPr="00D52C1B">
        <w:rPr>
          <w:color w:val="000000"/>
        </w:rPr>
        <w:t xml:space="preserve">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w:t>
      </w:r>
      <w:r w:rsidR="00DA7D1D" w:rsidRPr="00D52C1B">
        <w:rPr>
          <w:color w:val="000000"/>
        </w:rPr>
        <w:t>сумма,</w:t>
      </w:r>
      <w:r w:rsidRPr="00D52C1B">
        <w:rPr>
          <w:color w:val="000000"/>
        </w:rPr>
        <w:t xml:space="preserve">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14:paraId="03AF16BE" w14:textId="77777777" w:rsidR="00950192" w:rsidRPr="00D52C1B" w:rsidRDefault="00950192" w:rsidP="003374EC">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 xml:space="preserve">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14:paraId="6F0820D5" w14:textId="77777777" w:rsidR="00950192" w:rsidRPr="00D52C1B" w:rsidRDefault="00950192" w:rsidP="003374EC">
      <w:pPr>
        <w:pStyle w:val="10"/>
        <w:numPr>
          <w:ilvl w:val="0"/>
          <w:numId w:val="38"/>
        </w:numPr>
        <w:shd w:val="clear" w:color="auto" w:fill="FFFFFF"/>
        <w:spacing w:before="0" w:beforeAutospacing="0" w:after="0" w:afterAutospacing="0"/>
        <w:ind w:left="993" w:hanging="426"/>
        <w:jc w:val="both"/>
        <w:rPr>
          <w:color w:val="000000"/>
        </w:rPr>
      </w:pPr>
      <w:r w:rsidRPr="00D52C1B">
        <w:rPr>
          <w:color w:val="000000"/>
        </w:rPr>
        <w:t xml:space="preserve">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14:paraId="25E072DB" w14:textId="77777777" w:rsidR="00950192" w:rsidRPr="00D52C1B" w:rsidRDefault="00950192" w:rsidP="003374EC">
      <w:pPr>
        <w:pStyle w:val="10"/>
        <w:shd w:val="clear" w:color="auto" w:fill="FFFFFF"/>
        <w:spacing w:before="0" w:beforeAutospacing="0" w:after="0" w:afterAutospacing="0"/>
        <w:ind w:left="567" w:firstLine="426"/>
        <w:jc w:val="both"/>
        <w:rPr>
          <w:color w:val="000000"/>
        </w:rPr>
      </w:pPr>
      <w:r w:rsidRPr="00D52C1B">
        <w:rPr>
          <w:color w:val="000000"/>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w:t>
      </w:r>
      <w:r w:rsidR="00DA7D1D" w:rsidRPr="00D52C1B">
        <w:rPr>
          <w:color w:val="000000"/>
        </w:rPr>
        <w:t>неприменении данного правила ничтожны</w:t>
      </w:r>
      <w:r w:rsidRPr="00D52C1B">
        <w:rPr>
          <w:color w:val="000000"/>
        </w:rPr>
        <w:t xml:space="preserve">. </w:t>
      </w:r>
    </w:p>
    <w:p w14:paraId="2EA30F8E" w14:textId="77777777" w:rsidR="00E20D3B" w:rsidRPr="00D52C1B" w:rsidRDefault="00E20D3B" w:rsidP="00950192">
      <w:pPr>
        <w:pStyle w:val="10"/>
        <w:shd w:val="clear" w:color="auto" w:fill="FFFFFF"/>
        <w:spacing w:before="0" w:beforeAutospacing="0" w:after="0" w:afterAutospacing="0"/>
        <w:ind w:firstLine="698"/>
        <w:jc w:val="both"/>
        <w:rPr>
          <w:color w:val="000000"/>
        </w:rPr>
      </w:pPr>
    </w:p>
    <w:p w14:paraId="409885D0"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 xml:space="preserve">Глава 9.  </w:t>
      </w:r>
      <w:r w:rsidR="00DA7D1D" w:rsidRPr="00D52C1B">
        <w:rPr>
          <w:b/>
          <w:color w:val="000000"/>
        </w:rPr>
        <w:t>ОСОБЕННОСТИ ПРИВАТИЗАЦИИ ОБЪЕКТОВКУЛЬТУРНОГО НАСЛЕДИЯ</w:t>
      </w:r>
    </w:p>
    <w:p w14:paraId="3652647D"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11E5E6C8"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3BD33231"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303949BC"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20CE7329"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2B24B8C6"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3AD14558"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095E0A67"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77C1C531" w14:textId="77777777" w:rsidR="003374EC" w:rsidRPr="00D52C1B" w:rsidRDefault="003374EC" w:rsidP="003374EC">
      <w:pPr>
        <w:pStyle w:val="aa"/>
        <w:numPr>
          <w:ilvl w:val="0"/>
          <w:numId w:val="40"/>
        </w:numPr>
        <w:shd w:val="clear" w:color="auto" w:fill="FFFFFF"/>
        <w:tabs>
          <w:tab w:val="left" w:pos="324"/>
        </w:tabs>
        <w:spacing w:after="0" w:line="240" w:lineRule="auto"/>
        <w:contextualSpacing w:val="0"/>
        <w:rPr>
          <w:rFonts w:ascii="Times New Roman" w:eastAsia="Times New Roman" w:hAnsi="Times New Roman"/>
          <w:bCs/>
          <w:vanish/>
          <w:color w:val="000000"/>
          <w:sz w:val="24"/>
          <w:szCs w:val="24"/>
          <w:lang w:eastAsia="ru-RU"/>
        </w:rPr>
      </w:pPr>
    </w:p>
    <w:p w14:paraId="5FB6D658" w14:textId="77777777" w:rsidR="00950192" w:rsidRPr="00D52C1B" w:rsidRDefault="00950192" w:rsidP="003374EC">
      <w:pPr>
        <w:pStyle w:val="10"/>
        <w:numPr>
          <w:ilvl w:val="1"/>
          <w:numId w:val="40"/>
        </w:numPr>
        <w:shd w:val="clear" w:color="auto" w:fill="FFFFFF"/>
        <w:tabs>
          <w:tab w:val="left" w:pos="324"/>
        </w:tabs>
        <w:spacing w:before="0" w:beforeAutospacing="0" w:after="0" w:afterAutospacing="0"/>
        <w:ind w:left="567" w:hanging="567"/>
        <w:jc w:val="both"/>
      </w:pPr>
      <w:r w:rsidRPr="00D52C1B">
        <w:t>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14:paraId="0449DD64" w14:textId="77777777" w:rsidR="00950192" w:rsidRPr="00D52C1B" w:rsidRDefault="00950192" w:rsidP="003374EC">
      <w:pPr>
        <w:pStyle w:val="10"/>
        <w:shd w:val="clear" w:color="auto" w:fill="FFFFFF"/>
        <w:spacing w:before="0" w:beforeAutospacing="0" w:after="0" w:afterAutospacing="0"/>
        <w:ind w:left="567" w:firstLine="567"/>
        <w:jc w:val="both"/>
      </w:pPr>
      <w:r w:rsidRPr="00D52C1B">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14:paraId="20BEFCA1" w14:textId="77777777" w:rsidR="003374EC" w:rsidRPr="00D52C1B" w:rsidRDefault="00950192" w:rsidP="003374EC">
      <w:pPr>
        <w:pStyle w:val="10"/>
        <w:numPr>
          <w:ilvl w:val="1"/>
          <w:numId w:val="40"/>
        </w:numPr>
        <w:shd w:val="clear" w:color="auto" w:fill="FFFFFF"/>
        <w:tabs>
          <w:tab w:val="left" w:pos="324"/>
        </w:tabs>
        <w:spacing w:before="0" w:beforeAutospacing="0" w:after="0" w:afterAutospacing="0"/>
        <w:ind w:left="567" w:hanging="567"/>
        <w:jc w:val="both"/>
      </w:pPr>
      <w:r w:rsidRPr="00D52C1B">
        <w:t>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14:paraId="59EE61E9" w14:textId="77777777" w:rsidR="003374EC" w:rsidRPr="00D52C1B" w:rsidRDefault="00950192" w:rsidP="00950192">
      <w:pPr>
        <w:pStyle w:val="10"/>
        <w:numPr>
          <w:ilvl w:val="1"/>
          <w:numId w:val="40"/>
        </w:numPr>
        <w:shd w:val="clear" w:color="auto" w:fill="FFFFFF"/>
        <w:tabs>
          <w:tab w:val="left" w:pos="324"/>
        </w:tabs>
        <w:spacing w:before="0" w:beforeAutospacing="0" w:after="0" w:afterAutospacing="0"/>
        <w:ind w:left="567" w:hanging="567"/>
        <w:jc w:val="both"/>
      </w:pPr>
      <w:r w:rsidRPr="00D52C1B">
        <w:t>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14:paraId="292F150B" w14:textId="77777777" w:rsidR="003374EC" w:rsidRPr="00D52C1B" w:rsidRDefault="00950192" w:rsidP="00950192">
      <w:pPr>
        <w:pStyle w:val="10"/>
        <w:numPr>
          <w:ilvl w:val="1"/>
          <w:numId w:val="40"/>
        </w:numPr>
        <w:shd w:val="clear" w:color="auto" w:fill="FFFFFF"/>
        <w:tabs>
          <w:tab w:val="left" w:pos="324"/>
        </w:tabs>
        <w:spacing w:before="0" w:beforeAutospacing="0" w:after="0" w:afterAutospacing="0"/>
        <w:ind w:left="567" w:hanging="567"/>
        <w:jc w:val="both"/>
      </w:pPr>
      <w:r w:rsidRPr="00D52C1B">
        <w:lastRenderedPageBreak/>
        <w:t>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14:paraId="0E4701F8" w14:textId="77777777" w:rsidR="003374EC" w:rsidRPr="00D52C1B" w:rsidRDefault="00950192" w:rsidP="00950192">
      <w:pPr>
        <w:pStyle w:val="10"/>
        <w:numPr>
          <w:ilvl w:val="1"/>
          <w:numId w:val="40"/>
        </w:numPr>
        <w:shd w:val="clear" w:color="auto" w:fill="FFFFFF"/>
        <w:tabs>
          <w:tab w:val="left" w:pos="324"/>
        </w:tabs>
        <w:spacing w:before="0" w:beforeAutospacing="0" w:after="0" w:afterAutospacing="0"/>
        <w:ind w:left="567" w:hanging="567"/>
        <w:jc w:val="both"/>
      </w:pPr>
      <w:r w:rsidRPr="00D52C1B">
        <w:t>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r w:rsidR="003374EC" w:rsidRPr="00D52C1B">
        <w:t>.</w:t>
      </w:r>
    </w:p>
    <w:p w14:paraId="552338B2" w14:textId="77777777" w:rsidR="00950192" w:rsidRPr="00D52C1B" w:rsidRDefault="00950192" w:rsidP="00950192">
      <w:pPr>
        <w:pStyle w:val="10"/>
        <w:numPr>
          <w:ilvl w:val="1"/>
          <w:numId w:val="40"/>
        </w:numPr>
        <w:shd w:val="clear" w:color="auto" w:fill="FFFFFF"/>
        <w:tabs>
          <w:tab w:val="left" w:pos="324"/>
        </w:tabs>
        <w:spacing w:before="0" w:beforeAutospacing="0" w:after="0" w:afterAutospacing="0"/>
        <w:ind w:left="567" w:hanging="567"/>
        <w:jc w:val="both"/>
      </w:pPr>
      <w:r w:rsidRPr="00D52C1B">
        <w:t xml:space="preserve">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w:t>
      </w:r>
      <w:r w:rsidR="00DA7D1D" w:rsidRPr="00D52C1B">
        <w:t>Российской Федерации</w:t>
      </w:r>
      <w:r w:rsidRPr="00D52C1B">
        <w:t>.</w:t>
      </w:r>
    </w:p>
    <w:p w14:paraId="4342E7F2" w14:textId="77777777" w:rsidR="00E20D3B" w:rsidRPr="00D52C1B" w:rsidRDefault="00E20D3B" w:rsidP="00950192">
      <w:pPr>
        <w:pStyle w:val="10"/>
        <w:shd w:val="clear" w:color="auto" w:fill="FFFFFF"/>
        <w:spacing w:before="0" w:beforeAutospacing="0" w:after="0" w:afterAutospacing="0"/>
        <w:jc w:val="both"/>
        <w:rPr>
          <w:color w:val="000000"/>
        </w:rPr>
      </w:pPr>
    </w:p>
    <w:p w14:paraId="78C8FC3D"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Глава 10. ОСОБЕННОСТИ ПРИВАТИЗАЦИИ ОБЪЕКТОВ СОЦИАЛЬНО-КУЛЬТУРНОГО И КОММУНАЛЬНО-БЫТОВОГО НАЗНАЧЕНИЯ</w:t>
      </w:r>
    </w:p>
    <w:p w14:paraId="51819B62"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7432D5BE"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5D3EBD60"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4AF406AF"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0EB13641"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3F7B0473"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D668964"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11B1A476"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6FF0254"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60094AF2"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5F8D1E79"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w:t>
      </w:r>
      <w:r w:rsidR="00DA7D1D" w:rsidRPr="00D52C1B">
        <w:rPr>
          <w:color w:val="000000"/>
        </w:rPr>
        <w:t>исключением используемых по назначению</w:t>
      </w:r>
      <w:r w:rsidRPr="00D52C1B">
        <w:rPr>
          <w:color w:val="000000"/>
        </w:rPr>
        <w:t xml:space="preserve">: </w:t>
      </w:r>
    </w:p>
    <w:p w14:paraId="43D6EBC3" w14:textId="77777777" w:rsidR="003374EC" w:rsidRPr="00D52C1B" w:rsidRDefault="00950192" w:rsidP="003374EC">
      <w:pPr>
        <w:pStyle w:val="10"/>
        <w:numPr>
          <w:ilvl w:val="0"/>
          <w:numId w:val="42"/>
        </w:numPr>
        <w:shd w:val="clear" w:color="auto" w:fill="FFFFFF"/>
        <w:tabs>
          <w:tab w:val="clear" w:pos="720"/>
          <w:tab w:val="num" w:pos="851"/>
        </w:tabs>
        <w:spacing w:before="0" w:beforeAutospacing="0" w:after="0" w:afterAutospacing="0"/>
        <w:ind w:left="851" w:hanging="284"/>
        <w:jc w:val="both"/>
        <w:rPr>
          <w:color w:val="000000"/>
        </w:rPr>
      </w:pPr>
      <w:r w:rsidRPr="00D52C1B">
        <w:rPr>
          <w:color w:val="000000"/>
        </w:rPr>
        <w:t>объектов, обеспечивающих нужды органов социальной защиты населения;</w:t>
      </w:r>
    </w:p>
    <w:p w14:paraId="271F6F95" w14:textId="1BCDFD60" w:rsidR="003374EC" w:rsidRPr="00D52C1B" w:rsidRDefault="00950192" w:rsidP="003374EC">
      <w:pPr>
        <w:pStyle w:val="10"/>
        <w:numPr>
          <w:ilvl w:val="0"/>
          <w:numId w:val="42"/>
        </w:numPr>
        <w:shd w:val="clear" w:color="auto" w:fill="FFFFFF"/>
        <w:tabs>
          <w:tab w:val="clear" w:pos="720"/>
          <w:tab w:val="num" w:pos="851"/>
        </w:tabs>
        <w:spacing w:before="0" w:beforeAutospacing="0" w:after="0" w:afterAutospacing="0"/>
        <w:ind w:left="851" w:hanging="284"/>
        <w:jc w:val="both"/>
        <w:rPr>
          <w:color w:val="000000"/>
        </w:rPr>
      </w:pPr>
      <w:r w:rsidRPr="00D52C1B">
        <w:rPr>
          <w:color w:val="000000"/>
        </w:rPr>
        <w:t xml:space="preserve">объектов здравоохранения, образования, культуры, предназначенных </w:t>
      </w:r>
      <w:r w:rsidR="00DA7D1D" w:rsidRPr="00D52C1B">
        <w:rPr>
          <w:color w:val="000000"/>
        </w:rPr>
        <w:t>для обслуживания жителей МО</w:t>
      </w:r>
      <w:r w:rsidR="00015690" w:rsidRPr="00D52C1B">
        <w:rPr>
          <w:color w:val="000000"/>
        </w:rPr>
        <w:t xml:space="preserve"> Катандинского</w:t>
      </w:r>
      <w:r w:rsidR="00B047FD">
        <w:rPr>
          <w:color w:val="000000"/>
        </w:rPr>
        <w:t xml:space="preserve"> </w:t>
      </w:r>
      <w:r w:rsidR="00DA7D1D" w:rsidRPr="00D52C1B">
        <w:rPr>
          <w:color w:val="000000"/>
        </w:rPr>
        <w:t>сельского поселения</w:t>
      </w:r>
      <w:r w:rsidRPr="00D52C1B">
        <w:rPr>
          <w:color w:val="000000"/>
        </w:rPr>
        <w:t xml:space="preserve">; </w:t>
      </w:r>
    </w:p>
    <w:p w14:paraId="7C087580" w14:textId="77777777" w:rsidR="003374EC" w:rsidRPr="00D52C1B" w:rsidRDefault="00950192" w:rsidP="003374EC">
      <w:pPr>
        <w:pStyle w:val="10"/>
        <w:numPr>
          <w:ilvl w:val="0"/>
          <w:numId w:val="42"/>
        </w:numPr>
        <w:shd w:val="clear" w:color="auto" w:fill="FFFFFF"/>
        <w:tabs>
          <w:tab w:val="clear" w:pos="720"/>
          <w:tab w:val="num" w:pos="851"/>
        </w:tabs>
        <w:spacing w:before="0" w:beforeAutospacing="0" w:after="0" w:afterAutospacing="0"/>
        <w:ind w:left="851" w:hanging="284"/>
        <w:jc w:val="both"/>
        <w:rPr>
          <w:color w:val="000000"/>
        </w:rPr>
      </w:pPr>
      <w:r w:rsidRPr="00D52C1B">
        <w:rPr>
          <w:color w:val="000000"/>
        </w:rPr>
        <w:t xml:space="preserve">детских оздоровительных комплексов (дач, лагерей); </w:t>
      </w:r>
    </w:p>
    <w:p w14:paraId="6B90AF8D" w14:textId="77777777" w:rsidR="003374EC" w:rsidRPr="00D52C1B" w:rsidRDefault="00950192" w:rsidP="003374EC">
      <w:pPr>
        <w:pStyle w:val="10"/>
        <w:numPr>
          <w:ilvl w:val="0"/>
          <w:numId w:val="42"/>
        </w:numPr>
        <w:shd w:val="clear" w:color="auto" w:fill="FFFFFF"/>
        <w:tabs>
          <w:tab w:val="clear" w:pos="720"/>
          <w:tab w:val="num" w:pos="851"/>
        </w:tabs>
        <w:spacing w:before="0" w:beforeAutospacing="0" w:after="0" w:afterAutospacing="0"/>
        <w:ind w:left="851" w:hanging="284"/>
        <w:jc w:val="both"/>
        <w:rPr>
          <w:color w:val="000000"/>
        </w:rPr>
      </w:pPr>
      <w:r w:rsidRPr="00D52C1B">
        <w:rPr>
          <w:color w:val="000000"/>
        </w:rPr>
        <w:t xml:space="preserve">жилищного фонда и объектов инфраструктуры; </w:t>
      </w:r>
    </w:p>
    <w:p w14:paraId="28AB9E66" w14:textId="32C1EDF4" w:rsidR="00950192" w:rsidRPr="00D52C1B" w:rsidRDefault="00950192" w:rsidP="003374EC">
      <w:pPr>
        <w:pStyle w:val="10"/>
        <w:numPr>
          <w:ilvl w:val="0"/>
          <w:numId w:val="42"/>
        </w:numPr>
        <w:shd w:val="clear" w:color="auto" w:fill="FFFFFF"/>
        <w:tabs>
          <w:tab w:val="clear" w:pos="720"/>
          <w:tab w:val="num" w:pos="851"/>
        </w:tabs>
        <w:spacing w:before="0" w:beforeAutospacing="0" w:after="0" w:afterAutospacing="0"/>
        <w:ind w:left="851" w:hanging="284"/>
        <w:jc w:val="both"/>
        <w:rPr>
          <w:color w:val="000000"/>
        </w:rPr>
      </w:pPr>
      <w:r w:rsidRPr="00D52C1B">
        <w:rPr>
          <w:color w:val="000000"/>
        </w:rPr>
        <w:t xml:space="preserve">объектов транспорта и энергетики, предназначенных для обслуживания жителей </w:t>
      </w:r>
      <w:r w:rsidR="00015690" w:rsidRPr="00D52C1B">
        <w:rPr>
          <w:color w:val="000000"/>
        </w:rPr>
        <w:t>МО Катандинско</w:t>
      </w:r>
      <w:r w:rsidR="00B047FD">
        <w:rPr>
          <w:color w:val="000000"/>
        </w:rPr>
        <w:t xml:space="preserve">го </w:t>
      </w:r>
      <w:r w:rsidR="00DA7D1D" w:rsidRPr="00D52C1B">
        <w:rPr>
          <w:color w:val="000000"/>
        </w:rPr>
        <w:t>сельско</w:t>
      </w:r>
      <w:r w:rsidR="00B047FD">
        <w:rPr>
          <w:color w:val="000000"/>
        </w:rPr>
        <w:t>го</w:t>
      </w:r>
      <w:r w:rsidR="00DA7D1D" w:rsidRPr="00D52C1B">
        <w:rPr>
          <w:color w:val="000000"/>
        </w:rPr>
        <w:t xml:space="preserve"> поселени</w:t>
      </w:r>
      <w:r w:rsidR="00B047FD">
        <w:rPr>
          <w:color w:val="000000"/>
        </w:rPr>
        <w:t>я</w:t>
      </w:r>
      <w:r w:rsidRPr="00D52C1B">
        <w:rPr>
          <w:color w:val="000000"/>
        </w:rPr>
        <w:t xml:space="preserve">. </w:t>
      </w:r>
    </w:p>
    <w:p w14:paraId="5AE8715D" w14:textId="77777777" w:rsidR="00950192" w:rsidRPr="00D52C1B" w:rsidRDefault="00950192" w:rsidP="003374EC">
      <w:pPr>
        <w:pStyle w:val="10"/>
        <w:shd w:val="clear" w:color="auto" w:fill="FFFFFF"/>
        <w:spacing w:before="0" w:beforeAutospacing="0" w:after="0" w:afterAutospacing="0"/>
        <w:ind w:left="567" w:firstLine="532"/>
        <w:jc w:val="both"/>
        <w:rPr>
          <w:color w:val="000000"/>
        </w:rPr>
      </w:pPr>
      <w:r w:rsidRPr="00D52C1B">
        <w:rPr>
          <w:color w:val="000000"/>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14:paraId="2251F379" w14:textId="2B3E950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w:t>
      </w:r>
      <w:r w:rsidR="00DA7D1D" w:rsidRPr="00D52C1B">
        <w:rPr>
          <w:color w:val="000000"/>
        </w:rPr>
        <w:t>приватизироваться отдельно</w:t>
      </w:r>
      <w:r w:rsidR="00B047FD">
        <w:rPr>
          <w:color w:val="000000"/>
        </w:rPr>
        <w:t xml:space="preserve"> </w:t>
      </w:r>
      <w:r w:rsidR="00DA7D1D" w:rsidRPr="00D52C1B">
        <w:rPr>
          <w:color w:val="000000"/>
        </w:rPr>
        <w:t>в соответствии</w:t>
      </w:r>
      <w:r w:rsidR="00B047FD">
        <w:rPr>
          <w:color w:val="000000"/>
        </w:rPr>
        <w:t xml:space="preserve"> </w:t>
      </w:r>
      <w:r w:rsidR="00DA7D1D" w:rsidRPr="00D52C1B">
        <w:rPr>
          <w:color w:val="000000"/>
        </w:rPr>
        <w:t>с настоящим Положением</w:t>
      </w:r>
      <w:r w:rsidRPr="00D52C1B">
        <w:rPr>
          <w:color w:val="000000"/>
        </w:rPr>
        <w:t xml:space="preserve">. </w:t>
      </w:r>
    </w:p>
    <w:p w14:paraId="3CF63802"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w:t>
      </w:r>
      <w:r w:rsidR="00DA7D1D" w:rsidRPr="00D52C1B">
        <w:rPr>
          <w:color w:val="000000"/>
        </w:rPr>
        <w:t>момента приватизации</w:t>
      </w:r>
      <w:r w:rsidRPr="00D52C1B">
        <w:rPr>
          <w:color w:val="000000"/>
        </w:rPr>
        <w:t xml:space="preserve">. </w:t>
      </w:r>
    </w:p>
    <w:p w14:paraId="4CCF7067" w14:textId="1AE8097C" w:rsidR="00950192" w:rsidRPr="00D52C1B" w:rsidRDefault="00950192" w:rsidP="003374EC">
      <w:pPr>
        <w:pStyle w:val="10"/>
        <w:shd w:val="clear" w:color="auto" w:fill="FFFFFF"/>
        <w:spacing w:before="0" w:beforeAutospacing="0" w:after="0" w:afterAutospacing="0"/>
        <w:ind w:left="567" w:firstLine="532"/>
        <w:jc w:val="both"/>
        <w:rPr>
          <w:color w:val="000000"/>
        </w:rPr>
      </w:pPr>
      <w:r w:rsidRPr="00D52C1B">
        <w:rPr>
          <w:color w:val="000000"/>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015690" w:rsidRPr="00D52C1B">
        <w:rPr>
          <w:color w:val="000000"/>
        </w:rPr>
        <w:t xml:space="preserve">МО </w:t>
      </w:r>
      <w:r w:rsidR="00DA7D1D" w:rsidRPr="00D52C1B">
        <w:rPr>
          <w:color w:val="000000"/>
        </w:rPr>
        <w:t>Катандинское сельское поселение вправе</w:t>
      </w:r>
      <w:r w:rsidRPr="00D52C1B">
        <w:rPr>
          <w:color w:val="000000"/>
        </w:rPr>
        <w:t xml:space="preserve"> обратиться в суд с иском об </w:t>
      </w:r>
      <w:r w:rsidR="00DA7D1D" w:rsidRPr="00D52C1B">
        <w:rPr>
          <w:color w:val="000000"/>
        </w:rPr>
        <w:t>изъятии посредством выкупа такого</w:t>
      </w:r>
      <w:r w:rsidR="00B047FD">
        <w:rPr>
          <w:color w:val="000000"/>
        </w:rPr>
        <w:t xml:space="preserve"> </w:t>
      </w:r>
      <w:r w:rsidR="00DA7D1D" w:rsidRPr="00D52C1B">
        <w:rPr>
          <w:color w:val="000000"/>
        </w:rPr>
        <w:t>имущества для муниципальных</w:t>
      </w:r>
      <w:r w:rsidRPr="00D52C1B">
        <w:rPr>
          <w:color w:val="000000"/>
        </w:rPr>
        <w:t xml:space="preserve"> нужд. </w:t>
      </w:r>
    </w:p>
    <w:p w14:paraId="4D180ACA" w14:textId="77777777" w:rsidR="00950192" w:rsidRPr="00D52C1B" w:rsidRDefault="00950192" w:rsidP="00950192">
      <w:pPr>
        <w:pStyle w:val="10"/>
        <w:shd w:val="clear" w:color="auto" w:fill="FFFFFF"/>
        <w:spacing w:before="0" w:beforeAutospacing="0" w:after="0" w:afterAutospacing="0"/>
        <w:ind w:firstLine="532"/>
        <w:jc w:val="both"/>
        <w:rPr>
          <w:color w:val="000000"/>
        </w:rPr>
      </w:pPr>
    </w:p>
    <w:p w14:paraId="2E62CC63"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Глава 11. ОБРЕМЕНЕНИЯ ПРИВАТИЗИРУЕМОГО МУНИЦИПАЛЬНОГО ИМУЩЕСТВА</w:t>
      </w:r>
    </w:p>
    <w:p w14:paraId="1F47C61D"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1F87F957" w14:textId="77777777" w:rsidR="003374EC"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w:t>
      </w:r>
      <w:r w:rsidR="00DA7D1D" w:rsidRPr="00D52C1B">
        <w:rPr>
          <w:color w:val="000000"/>
        </w:rPr>
        <w:t>Положением и публичным сервитутом</w:t>
      </w:r>
      <w:r w:rsidRPr="00D52C1B">
        <w:rPr>
          <w:color w:val="000000"/>
        </w:rPr>
        <w:t xml:space="preserve">. </w:t>
      </w:r>
    </w:p>
    <w:p w14:paraId="3E7537ED"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Ограничениями могут быть: </w:t>
      </w:r>
    </w:p>
    <w:p w14:paraId="31EF5737" w14:textId="77777777" w:rsidR="003374EC" w:rsidRPr="00D52C1B" w:rsidRDefault="00950192" w:rsidP="003374EC">
      <w:pPr>
        <w:pStyle w:val="10"/>
        <w:numPr>
          <w:ilvl w:val="0"/>
          <w:numId w:val="43"/>
        </w:numPr>
        <w:shd w:val="clear" w:color="auto" w:fill="FFFFFF"/>
        <w:spacing w:before="0" w:beforeAutospacing="0" w:after="0" w:afterAutospacing="0"/>
        <w:ind w:left="993" w:hanging="426"/>
        <w:jc w:val="both"/>
        <w:rPr>
          <w:color w:val="000000"/>
        </w:rPr>
      </w:pPr>
      <w:r w:rsidRPr="00D52C1B">
        <w:rPr>
          <w:color w:val="000000"/>
        </w:rPr>
        <w:t xml:space="preserve">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 </w:t>
      </w:r>
    </w:p>
    <w:p w14:paraId="45F1A3D5" w14:textId="77777777" w:rsidR="003374EC" w:rsidRPr="00D52C1B" w:rsidRDefault="00950192" w:rsidP="003374EC">
      <w:pPr>
        <w:pStyle w:val="10"/>
        <w:numPr>
          <w:ilvl w:val="0"/>
          <w:numId w:val="43"/>
        </w:numPr>
        <w:shd w:val="clear" w:color="auto" w:fill="FFFFFF"/>
        <w:spacing w:before="0" w:beforeAutospacing="0" w:after="0" w:afterAutospacing="0"/>
        <w:ind w:left="993" w:hanging="426"/>
        <w:jc w:val="both"/>
        <w:rPr>
          <w:color w:val="000000"/>
        </w:rPr>
      </w:pPr>
      <w:r w:rsidRPr="00D52C1B">
        <w:rPr>
          <w:color w:val="000000"/>
        </w:rPr>
        <w:t xml:space="preserve">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14:paraId="62270DD3" w14:textId="77777777" w:rsidR="003374EC" w:rsidRPr="00D52C1B" w:rsidRDefault="00950192" w:rsidP="003374EC">
      <w:pPr>
        <w:pStyle w:val="10"/>
        <w:numPr>
          <w:ilvl w:val="0"/>
          <w:numId w:val="43"/>
        </w:numPr>
        <w:shd w:val="clear" w:color="auto" w:fill="FFFFFF"/>
        <w:spacing w:before="0" w:beforeAutospacing="0" w:after="0" w:afterAutospacing="0"/>
        <w:ind w:left="993" w:hanging="426"/>
        <w:jc w:val="both"/>
        <w:rPr>
          <w:color w:val="000000"/>
        </w:rPr>
      </w:pPr>
      <w:r w:rsidRPr="00D52C1B">
        <w:rPr>
          <w:color w:val="000000"/>
        </w:rPr>
        <w:t xml:space="preserve">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14:paraId="0F4A43A1" w14:textId="77777777" w:rsidR="00950192" w:rsidRPr="00D52C1B" w:rsidRDefault="00950192" w:rsidP="003374EC">
      <w:pPr>
        <w:pStyle w:val="10"/>
        <w:numPr>
          <w:ilvl w:val="0"/>
          <w:numId w:val="43"/>
        </w:numPr>
        <w:shd w:val="clear" w:color="auto" w:fill="FFFFFF"/>
        <w:spacing w:before="0" w:beforeAutospacing="0" w:after="0" w:afterAutospacing="0"/>
        <w:ind w:left="993" w:hanging="426"/>
        <w:jc w:val="both"/>
        <w:rPr>
          <w:color w:val="000000"/>
        </w:rPr>
      </w:pPr>
      <w:r w:rsidRPr="00D52C1B">
        <w:rPr>
          <w:color w:val="000000"/>
        </w:rPr>
        <w:t xml:space="preserve">иные обязанности, предусмотренные федеральными законами. </w:t>
      </w:r>
    </w:p>
    <w:p w14:paraId="2F112126" w14:textId="77777777" w:rsidR="003374EC"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lastRenderedPageBreak/>
        <w:t xml:space="preserve">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w:t>
      </w:r>
      <w:r w:rsidR="00DA7D1D" w:rsidRPr="00D52C1B">
        <w:rPr>
          <w:color w:val="000000"/>
        </w:rPr>
        <w:t>иными лицами, а именно</w:t>
      </w:r>
      <w:r w:rsidRPr="00D52C1B">
        <w:rPr>
          <w:color w:val="000000"/>
        </w:rPr>
        <w:t xml:space="preserve">: </w:t>
      </w:r>
    </w:p>
    <w:p w14:paraId="3F318858" w14:textId="77777777" w:rsidR="003374EC"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обеспечивать </w:t>
      </w:r>
      <w:r w:rsidR="00DA7D1D" w:rsidRPr="00D52C1B">
        <w:rPr>
          <w:color w:val="000000"/>
        </w:rPr>
        <w:t>беспрепятственный доступ</w:t>
      </w:r>
      <w:r w:rsidRPr="00D52C1B">
        <w:rPr>
          <w:color w:val="000000"/>
        </w:rPr>
        <w:t xml:space="preserve">, проход, проезд; </w:t>
      </w:r>
    </w:p>
    <w:p w14:paraId="6A487421" w14:textId="77777777" w:rsidR="003374EC"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обеспечивать возможность размещения межевых, геодезических и иных знаков; </w:t>
      </w:r>
    </w:p>
    <w:p w14:paraId="789BFFDC" w14:textId="77777777" w:rsidR="00950192"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обеспечивать возможность прокладки и использования линий электропередачи, связи и трубопроводов, систем водоснабжения, </w:t>
      </w:r>
      <w:r w:rsidR="00DA7D1D" w:rsidRPr="00D52C1B">
        <w:rPr>
          <w:color w:val="000000"/>
        </w:rPr>
        <w:t>канализации и мелиорации</w:t>
      </w:r>
      <w:r w:rsidRPr="00D52C1B">
        <w:rPr>
          <w:color w:val="000000"/>
        </w:rPr>
        <w:t xml:space="preserve">. </w:t>
      </w:r>
    </w:p>
    <w:p w14:paraId="13B38E04"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Решение об установлении обременения, в том числе публичного сервитута, принимается одновременно с принятием решения об условиях </w:t>
      </w:r>
      <w:r w:rsidR="00DA7D1D" w:rsidRPr="00D52C1B">
        <w:rPr>
          <w:color w:val="000000"/>
        </w:rPr>
        <w:t>приватизации муниципального имущества</w:t>
      </w:r>
      <w:r w:rsidRPr="00D52C1B">
        <w:rPr>
          <w:color w:val="000000"/>
        </w:rPr>
        <w:t xml:space="preserve">. </w:t>
      </w:r>
    </w:p>
    <w:p w14:paraId="6A5BE2ED" w14:textId="77777777" w:rsidR="00950192" w:rsidRPr="00D52C1B" w:rsidRDefault="00950192" w:rsidP="00950192">
      <w:pPr>
        <w:pStyle w:val="10"/>
        <w:shd w:val="clear" w:color="auto" w:fill="FFFFFF"/>
        <w:spacing w:before="0" w:beforeAutospacing="0" w:after="0" w:afterAutospacing="0"/>
        <w:ind w:firstLine="532"/>
        <w:jc w:val="both"/>
        <w:rPr>
          <w:color w:val="000000"/>
        </w:rPr>
      </w:pPr>
      <w:r w:rsidRPr="00D52C1B">
        <w:rPr>
          <w:color w:val="000000"/>
        </w:rPr>
        <w:t xml:space="preserve">Сведения об установлении обременения должны быть указаны в </w:t>
      </w:r>
      <w:r w:rsidR="00DA7D1D" w:rsidRPr="00D52C1B">
        <w:rPr>
          <w:color w:val="000000"/>
        </w:rPr>
        <w:t>информационном сообщении</w:t>
      </w:r>
      <w:r w:rsidRPr="00D52C1B">
        <w:rPr>
          <w:color w:val="000000"/>
        </w:rPr>
        <w:t xml:space="preserve">. </w:t>
      </w:r>
    </w:p>
    <w:p w14:paraId="621D9622"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Переход прав на муниципальное имущество, обремененное публичным сервитутом, не влечет за собой прекращение публичного сервитута. </w:t>
      </w:r>
    </w:p>
    <w:p w14:paraId="24156FBE" w14:textId="77777777" w:rsidR="00950192" w:rsidRPr="00D52C1B" w:rsidRDefault="00950192" w:rsidP="003374EC">
      <w:pPr>
        <w:pStyle w:val="10"/>
        <w:shd w:val="clear" w:color="auto" w:fill="FFFFFF"/>
        <w:spacing w:before="0" w:beforeAutospacing="0" w:after="0" w:afterAutospacing="0"/>
        <w:ind w:left="567" w:firstLine="532"/>
        <w:jc w:val="both"/>
        <w:rPr>
          <w:color w:val="000000"/>
        </w:rPr>
      </w:pPr>
      <w:r w:rsidRPr="00D52C1B">
        <w:rPr>
          <w:color w:val="000000"/>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w:t>
      </w:r>
      <w:r w:rsidR="00DA7D1D" w:rsidRPr="00D52C1B">
        <w:rPr>
          <w:color w:val="000000"/>
        </w:rPr>
        <w:t>сохраняются при всех</w:t>
      </w:r>
      <w:r w:rsidRPr="00D52C1B">
        <w:rPr>
          <w:color w:val="000000"/>
        </w:rPr>
        <w:t xml:space="preserve"> сделках с </w:t>
      </w:r>
      <w:r w:rsidR="00DA7D1D" w:rsidRPr="00D52C1B">
        <w:rPr>
          <w:color w:val="000000"/>
        </w:rPr>
        <w:t>этим имуществом</w:t>
      </w:r>
      <w:r w:rsidRPr="00D52C1B">
        <w:rPr>
          <w:color w:val="000000"/>
        </w:rPr>
        <w:t xml:space="preserve">, вплоть до их отмены (прекращения публичного сервитута). </w:t>
      </w:r>
    </w:p>
    <w:p w14:paraId="656C9A3F"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В случае нарушения собственником имущества установленного обременения, в том числе условий публичного сервитута, на основании </w:t>
      </w:r>
      <w:r w:rsidR="00DA7D1D" w:rsidRPr="00D52C1B">
        <w:rPr>
          <w:color w:val="000000"/>
        </w:rPr>
        <w:t>решения суда</w:t>
      </w:r>
      <w:r w:rsidRPr="00D52C1B">
        <w:rPr>
          <w:color w:val="000000"/>
        </w:rPr>
        <w:t xml:space="preserve">: </w:t>
      </w:r>
    </w:p>
    <w:p w14:paraId="12665501" w14:textId="77777777" w:rsidR="003374EC"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указанное лицо может быть обязано исполнить в натуре условия обременения; </w:t>
      </w:r>
    </w:p>
    <w:p w14:paraId="7AD7D356" w14:textId="77777777" w:rsidR="00950192"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 с указанного лица могут быть взысканы убытки, причиненные нарушением условий обременения, в доход муниципального образования. </w:t>
      </w:r>
    </w:p>
    <w:p w14:paraId="44D3917D" w14:textId="77777777" w:rsidR="00950192" w:rsidRPr="00D52C1B" w:rsidRDefault="00950192" w:rsidP="003374EC">
      <w:pPr>
        <w:pStyle w:val="10"/>
        <w:shd w:val="clear" w:color="auto" w:fill="FFFFFF"/>
        <w:spacing w:before="0" w:beforeAutospacing="0" w:after="0" w:afterAutospacing="0"/>
        <w:ind w:left="567" w:hanging="35"/>
        <w:jc w:val="both"/>
        <w:rPr>
          <w:color w:val="000000"/>
        </w:rPr>
      </w:pPr>
      <w:r w:rsidRPr="00D52C1B">
        <w:rPr>
          <w:color w:val="000000"/>
        </w:rPr>
        <w:t xml:space="preserve">Обременение может быть прекращено или их условия могут быть изменены в случае: </w:t>
      </w:r>
    </w:p>
    <w:p w14:paraId="03813D02" w14:textId="77777777" w:rsidR="003374EC" w:rsidRPr="00D52C1B" w:rsidRDefault="003374EC"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о</w:t>
      </w:r>
      <w:r w:rsidR="00950192" w:rsidRPr="00D52C1B">
        <w:rPr>
          <w:color w:val="000000"/>
        </w:rPr>
        <w:t xml:space="preserve">тсутствия или изменения государственного, муниципального либо общественного интереса в обременении; </w:t>
      </w:r>
    </w:p>
    <w:p w14:paraId="100E2BFA" w14:textId="77777777" w:rsidR="00950192" w:rsidRPr="00D52C1B" w:rsidRDefault="00950192" w:rsidP="003374EC">
      <w:pPr>
        <w:pStyle w:val="10"/>
        <w:numPr>
          <w:ilvl w:val="2"/>
          <w:numId w:val="41"/>
        </w:numPr>
        <w:shd w:val="clear" w:color="auto" w:fill="FFFFFF"/>
        <w:spacing w:before="0" w:beforeAutospacing="0" w:after="0" w:afterAutospacing="0"/>
        <w:ind w:left="993" w:hanging="426"/>
        <w:jc w:val="both"/>
        <w:rPr>
          <w:color w:val="000000"/>
        </w:rPr>
      </w:pPr>
      <w:r w:rsidRPr="00D52C1B">
        <w:rPr>
          <w:color w:val="000000"/>
        </w:rPr>
        <w:t xml:space="preserve">невозможности или существенного затруднения использования </w:t>
      </w:r>
      <w:r w:rsidR="00DA7D1D" w:rsidRPr="00D52C1B">
        <w:rPr>
          <w:color w:val="000000"/>
        </w:rPr>
        <w:t>имущества по его прямому назначению</w:t>
      </w:r>
      <w:r w:rsidRPr="00D52C1B">
        <w:rPr>
          <w:color w:val="000000"/>
        </w:rPr>
        <w:t xml:space="preserve">. </w:t>
      </w:r>
    </w:p>
    <w:p w14:paraId="0AB9DCC8" w14:textId="77777777" w:rsidR="00950192" w:rsidRPr="00D52C1B" w:rsidRDefault="00950192" w:rsidP="003374EC">
      <w:pPr>
        <w:pStyle w:val="10"/>
        <w:shd w:val="clear" w:color="auto" w:fill="FFFFFF"/>
        <w:spacing w:before="0" w:beforeAutospacing="0" w:after="0" w:afterAutospacing="0"/>
        <w:ind w:left="567" w:firstLine="426"/>
        <w:jc w:val="both"/>
        <w:rPr>
          <w:color w:val="000000"/>
        </w:rPr>
      </w:pPr>
      <w:r w:rsidRPr="00D52C1B">
        <w:rPr>
          <w:color w:val="000000"/>
        </w:rPr>
        <w:t xml:space="preserve">Прекращение обременения или изменение его условий допускается по решению комиссии по приватизации либо на основании решения суда, </w:t>
      </w:r>
      <w:r w:rsidR="00DA7D1D" w:rsidRPr="00D52C1B">
        <w:rPr>
          <w:color w:val="000000"/>
        </w:rPr>
        <w:t>принятого по иску собственника имущества</w:t>
      </w:r>
      <w:r w:rsidRPr="00D52C1B">
        <w:rPr>
          <w:color w:val="000000"/>
        </w:rPr>
        <w:t>.</w:t>
      </w:r>
    </w:p>
    <w:p w14:paraId="175798A9" w14:textId="77777777" w:rsidR="00950192" w:rsidRPr="00D52C1B" w:rsidRDefault="00950192" w:rsidP="008D1A97">
      <w:pPr>
        <w:pStyle w:val="10"/>
        <w:shd w:val="clear" w:color="auto" w:fill="FFFFFF"/>
        <w:spacing w:before="0" w:beforeAutospacing="0" w:after="0" w:afterAutospacing="0"/>
        <w:jc w:val="both"/>
        <w:rPr>
          <w:color w:val="000000"/>
        </w:rPr>
      </w:pPr>
    </w:p>
    <w:p w14:paraId="1688411F"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Глава 12. ОФОРМЛЕНИЕ СДЕЛОК КУПЛИ-ПРОДАЖИ МУНИЦИПАЛЬНОГО ИМУЩЕСТВА</w:t>
      </w:r>
    </w:p>
    <w:p w14:paraId="0436FECF"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4CD9F5AF" w14:textId="77777777" w:rsidR="003374EC"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14:paraId="60B31409"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t xml:space="preserve">Обязательными условиями договора купли-продажи </w:t>
      </w:r>
      <w:r w:rsidR="00DA7D1D" w:rsidRPr="00D52C1B">
        <w:t>муниципального имущества являются</w:t>
      </w:r>
      <w:r w:rsidRPr="00D52C1B">
        <w:t>:</w:t>
      </w:r>
    </w:p>
    <w:p w14:paraId="511498D3" w14:textId="77777777" w:rsidR="003374EC" w:rsidRPr="00D52C1B" w:rsidRDefault="00950192" w:rsidP="003374EC">
      <w:pPr>
        <w:pStyle w:val="10"/>
        <w:numPr>
          <w:ilvl w:val="0"/>
          <w:numId w:val="44"/>
        </w:numPr>
        <w:shd w:val="clear" w:color="auto" w:fill="FFFFFF"/>
        <w:tabs>
          <w:tab w:val="clear" w:pos="720"/>
          <w:tab w:val="num" w:pos="993"/>
        </w:tabs>
        <w:spacing w:before="0" w:beforeAutospacing="0" w:after="0" w:afterAutospacing="0"/>
        <w:ind w:left="993" w:hanging="426"/>
        <w:jc w:val="both"/>
      </w:pPr>
      <w:r w:rsidRPr="00D52C1B">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w:t>
      </w:r>
      <w:r w:rsidR="00DA7D1D" w:rsidRPr="00D52C1B">
        <w:t>приобретено покупателем</w:t>
      </w:r>
      <w:r w:rsidRPr="00D52C1B">
        <w:t>;</w:t>
      </w:r>
    </w:p>
    <w:p w14:paraId="1E37C4A6" w14:textId="77777777" w:rsidR="003374EC" w:rsidRPr="00D52C1B" w:rsidRDefault="00950192" w:rsidP="003374EC">
      <w:pPr>
        <w:pStyle w:val="10"/>
        <w:numPr>
          <w:ilvl w:val="0"/>
          <w:numId w:val="44"/>
        </w:numPr>
        <w:shd w:val="clear" w:color="auto" w:fill="FFFFFF"/>
        <w:tabs>
          <w:tab w:val="clear" w:pos="720"/>
          <w:tab w:val="num" w:pos="993"/>
        </w:tabs>
        <w:spacing w:before="0" w:beforeAutospacing="0" w:after="0" w:afterAutospacing="0"/>
        <w:ind w:left="993" w:hanging="426"/>
        <w:jc w:val="both"/>
      </w:pPr>
      <w:r w:rsidRPr="00D52C1B">
        <w:t>порядок осуществления покупателем полномочий в отношении указанного имущества до перехода к нему права собственности на указанное имущество;</w:t>
      </w:r>
    </w:p>
    <w:p w14:paraId="5C7FE0A8" w14:textId="77777777" w:rsidR="003374EC" w:rsidRPr="00D52C1B" w:rsidRDefault="00950192" w:rsidP="003374EC">
      <w:pPr>
        <w:pStyle w:val="10"/>
        <w:numPr>
          <w:ilvl w:val="0"/>
          <w:numId w:val="44"/>
        </w:numPr>
        <w:shd w:val="clear" w:color="auto" w:fill="FFFFFF"/>
        <w:tabs>
          <w:tab w:val="clear" w:pos="720"/>
          <w:tab w:val="num" w:pos="993"/>
        </w:tabs>
        <w:spacing w:before="0" w:beforeAutospacing="0" w:after="0" w:afterAutospacing="0"/>
        <w:ind w:left="993" w:hanging="426"/>
        <w:jc w:val="both"/>
      </w:pPr>
      <w:r w:rsidRPr="00D52C1B">
        <w:t>сведения о наличии в отношении продаваемых здания, строения, сооружения или земельного участка обременения (в том числе публичного сервитута</w:t>
      </w:r>
      <w:r w:rsidR="00DA7D1D" w:rsidRPr="00D52C1B">
        <w:t>), сохраняемого при переходе прав на указанные объекты</w:t>
      </w:r>
      <w:r w:rsidRPr="00D52C1B">
        <w:t>;</w:t>
      </w:r>
    </w:p>
    <w:p w14:paraId="30DA6A65" w14:textId="77777777" w:rsidR="00950192" w:rsidRPr="00D52C1B" w:rsidRDefault="00950192" w:rsidP="003374EC">
      <w:pPr>
        <w:pStyle w:val="10"/>
        <w:numPr>
          <w:ilvl w:val="0"/>
          <w:numId w:val="44"/>
        </w:numPr>
        <w:shd w:val="clear" w:color="auto" w:fill="FFFFFF"/>
        <w:tabs>
          <w:tab w:val="clear" w:pos="720"/>
          <w:tab w:val="num" w:pos="993"/>
        </w:tabs>
        <w:spacing w:before="0" w:beforeAutospacing="0" w:after="0" w:afterAutospacing="0"/>
        <w:ind w:left="993" w:hanging="426"/>
        <w:jc w:val="both"/>
      </w:pPr>
      <w:r w:rsidRPr="00D52C1B">
        <w:t>иные условия, установленные сторонами такого договора по взаимному соглашению.</w:t>
      </w:r>
    </w:p>
    <w:p w14:paraId="4630649B"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Право собственности на приобретаемое муниципальное имущество переходит к покупателю, </w:t>
      </w:r>
      <w:r w:rsidRPr="00D52C1B">
        <w:t xml:space="preserve">в установленном порядке, </w:t>
      </w:r>
      <w:r w:rsidRPr="00D52C1B">
        <w:rPr>
          <w:color w:val="000000"/>
        </w:rPr>
        <w:t xml:space="preserve">после полной его оплаты. </w:t>
      </w:r>
    </w:p>
    <w:p w14:paraId="499065D3" w14:textId="7777777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w:t>
      </w:r>
      <w:r w:rsidR="00DA7D1D" w:rsidRPr="00D52C1B">
        <w:rPr>
          <w:color w:val="000000"/>
        </w:rPr>
        <w:t>оплату услуг регистратора возлагаются на покупателя</w:t>
      </w:r>
      <w:r w:rsidRPr="00D52C1B">
        <w:rPr>
          <w:color w:val="000000"/>
        </w:rPr>
        <w:t xml:space="preserve">. </w:t>
      </w:r>
    </w:p>
    <w:p w14:paraId="439F2F7C" w14:textId="52C088A7" w:rsidR="00950192" w:rsidRPr="00D52C1B" w:rsidRDefault="00950192" w:rsidP="003374EC">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lastRenderedPageBreak/>
        <w:t xml:space="preserve">Договор купли-продажи подписывается главой администрации </w:t>
      </w:r>
      <w:r w:rsidR="00015690" w:rsidRPr="00D52C1B">
        <w:rPr>
          <w:color w:val="000000"/>
        </w:rPr>
        <w:t>Катандинско</w:t>
      </w:r>
      <w:r w:rsidR="001E31BC" w:rsidRPr="00D52C1B">
        <w:rPr>
          <w:color w:val="000000"/>
        </w:rPr>
        <w:t>е</w:t>
      </w:r>
      <w:r w:rsidRPr="00D52C1B">
        <w:rPr>
          <w:color w:val="000000"/>
        </w:rPr>
        <w:t xml:space="preserve"> сельского поселения на </w:t>
      </w:r>
      <w:r w:rsidR="00DA7D1D" w:rsidRPr="00D52C1B">
        <w:rPr>
          <w:color w:val="000000"/>
        </w:rPr>
        <w:t>основании постановления</w:t>
      </w:r>
      <w:r w:rsidR="00B047FD">
        <w:rPr>
          <w:color w:val="000000"/>
        </w:rPr>
        <w:t xml:space="preserve"> </w:t>
      </w:r>
      <w:r w:rsidR="00DA7D1D" w:rsidRPr="00D52C1B">
        <w:rPr>
          <w:color w:val="000000"/>
        </w:rPr>
        <w:t>администрации МО</w:t>
      </w:r>
      <w:r w:rsidR="00015690" w:rsidRPr="00D52C1B">
        <w:rPr>
          <w:color w:val="000000"/>
        </w:rPr>
        <w:t xml:space="preserve"> Катандинского</w:t>
      </w:r>
      <w:r w:rsidRPr="00D52C1B">
        <w:rPr>
          <w:color w:val="000000"/>
        </w:rPr>
        <w:t xml:space="preserve"> сельского поселения.</w:t>
      </w:r>
    </w:p>
    <w:p w14:paraId="4CED8E19" w14:textId="77777777" w:rsidR="00950192" w:rsidRPr="00D52C1B" w:rsidRDefault="00950192" w:rsidP="00950192">
      <w:pPr>
        <w:pStyle w:val="10"/>
        <w:shd w:val="clear" w:color="auto" w:fill="FFFFFF"/>
        <w:spacing w:before="0" w:beforeAutospacing="0" w:after="0" w:afterAutospacing="0"/>
        <w:ind w:firstLine="532"/>
        <w:jc w:val="both"/>
        <w:rPr>
          <w:color w:val="000000"/>
        </w:rPr>
      </w:pPr>
    </w:p>
    <w:p w14:paraId="50713E0E" w14:textId="77777777" w:rsidR="00950192" w:rsidRPr="00D52C1B" w:rsidRDefault="00950192" w:rsidP="00950192">
      <w:pPr>
        <w:pStyle w:val="10"/>
        <w:shd w:val="clear" w:color="auto" w:fill="FFFFFF"/>
        <w:spacing w:before="0" w:beforeAutospacing="0" w:after="0" w:afterAutospacing="0"/>
        <w:jc w:val="center"/>
        <w:rPr>
          <w:b/>
          <w:color w:val="000000"/>
        </w:rPr>
      </w:pPr>
      <w:r w:rsidRPr="00D52C1B">
        <w:rPr>
          <w:b/>
          <w:color w:val="000000"/>
        </w:rPr>
        <w:t>Глава 13. ОПЛАТА И РАСПРЕДЕЛЕНИЕ ДЕНЕЖНЫХ СРЕДСТВ</w:t>
      </w:r>
    </w:p>
    <w:p w14:paraId="23668B49" w14:textId="77777777" w:rsidR="00950192" w:rsidRPr="00D52C1B" w:rsidRDefault="00950192" w:rsidP="00024740">
      <w:pPr>
        <w:pStyle w:val="10"/>
        <w:shd w:val="clear" w:color="auto" w:fill="FFFFFF"/>
        <w:spacing w:before="0" w:beforeAutospacing="0" w:after="240" w:afterAutospacing="0"/>
        <w:jc w:val="center"/>
        <w:rPr>
          <w:b/>
          <w:color w:val="000000"/>
        </w:rPr>
      </w:pPr>
      <w:r w:rsidRPr="00D52C1B">
        <w:rPr>
          <w:b/>
          <w:color w:val="000000"/>
        </w:rPr>
        <w:t>ОТ ПРИВАТИЗАЦИИ МУНИЦИПАЛЬНОГО ИМУЩЕСТВА</w:t>
      </w:r>
    </w:p>
    <w:p w14:paraId="2FFA2E16" w14:textId="77777777" w:rsidR="003374EC" w:rsidRPr="00D52C1B" w:rsidRDefault="003374EC" w:rsidP="003374EC">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2BC6CF2B" w14:textId="77777777" w:rsidR="004366BB" w:rsidRPr="00D52C1B" w:rsidRDefault="00950192" w:rsidP="004366BB">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При продаже муниципального имущества законным средством </w:t>
      </w:r>
      <w:r w:rsidR="00DA7D1D" w:rsidRPr="00D52C1B">
        <w:rPr>
          <w:color w:val="000000"/>
        </w:rPr>
        <w:t>платежа признается валюта Российской Федерации</w:t>
      </w:r>
      <w:r w:rsidRPr="00D52C1B">
        <w:rPr>
          <w:color w:val="000000"/>
        </w:rPr>
        <w:t xml:space="preserve">. </w:t>
      </w:r>
    </w:p>
    <w:p w14:paraId="050681E9" w14:textId="77777777" w:rsidR="00950192" w:rsidRPr="00D52C1B" w:rsidRDefault="00DA7D1D" w:rsidP="004366BB">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Порядок оплаты муниципального имущества</w:t>
      </w:r>
      <w:r w:rsidR="00950192" w:rsidRPr="00D52C1B">
        <w:rPr>
          <w:color w:val="000000"/>
        </w:rPr>
        <w:t xml:space="preserve">: </w:t>
      </w:r>
    </w:p>
    <w:p w14:paraId="65B28097" w14:textId="77777777" w:rsidR="004366BB" w:rsidRPr="00D52C1B" w:rsidRDefault="00950192" w:rsidP="004366BB">
      <w:pPr>
        <w:pStyle w:val="10"/>
        <w:numPr>
          <w:ilvl w:val="0"/>
          <w:numId w:val="45"/>
        </w:numPr>
        <w:shd w:val="clear" w:color="auto" w:fill="FFFFFF"/>
        <w:spacing w:before="0" w:beforeAutospacing="0" w:after="0" w:afterAutospacing="0"/>
        <w:ind w:left="851" w:hanging="284"/>
        <w:jc w:val="both"/>
        <w:rPr>
          <w:color w:val="000000"/>
        </w:rPr>
      </w:pPr>
      <w:r w:rsidRPr="00D52C1B">
        <w:rPr>
          <w:color w:val="000000"/>
        </w:rPr>
        <w:t xml:space="preserve">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D52C1B">
        <w:t xml:space="preserve">Решение о предоставлении рассрочки может быть </w:t>
      </w:r>
      <w:r w:rsidR="00DA7D1D" w:rsidRPr="00D52C1B">
        <w:t>принято в случае приватизации</w:t>
      </w:r>
      <w:r w:rsidRPr="00D52C1B">
        <w:t xml:space="preserve"> муниципального имущества в соответствии с п. </w:t>
      </w:r>
      <w:r w:rsidR="00DA7D1D" w:rsidRPr="00D52C1B">
        <w:t>7.5 настоящего</w:t>
      </w:r>
      <w:r w:rsidRPr="00D52C1B">
        <w:t xml:space="preserve"> Положения. </w:t>
      </w:r>
      <w:r w:rsidRPr="00D52C1B">
        <w:rPr>
          <w:color w:val="000000"/>
        </w:rPr>
        <w:t xml:space="preserve">В решении о предоставлении рассрочки указываются сроки ее предоставления и порядок внесения платежей. </w:t>
      </w:r>
      <w:r w:rsidRPr="00D52C1B">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14:paraId="0BFBFC7F" w14:textId="77777777" w:rsidR="00950192" w:rsidRPr="00D52C1B" w:rsidRDefault="00950192" w:rsidP="004366BB">
      <w:pPr>
        <w:pStyle w:val="10"/>
        <w:numPr>
          <w:ilvl w:val="0"/>
          <w:numId w:val="45"/>
        </w:numPr>
        <w:shd w:val="clear" w:color="auto" w:fill="FFFFFF"/>
        <w:spacing w:before="0" w:beforeAutospacing="0" w:after="0" w:afterAutospacing="0"/>
        <w:ind w:left="851" w:hanging="284"/>
        <w:jc w:val="both"/>
        <w:rPr>
          <w:color w:val="000000"/>
        </w:rPr>
      </w:pPr>
      <w:r w:rsidRPr="00D52C1B">
        <w:rPr>
          <w:color w:val="000000"/>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w:t>
      </w:r>
      <w:r w:rsidR="00DA7D1D" w:rsidRPr="00D52C1B">
        <w:rPr>
          <w:color w:val="000000"/>
        </w:rPr>
        <w:t>действующей на дату публикации</w:t>
      </w:r>
      <w:r w:rsidRPr="00D52C1B">
        <w:rPr>
          <w:color w:val="000000"/>
        </w:rPr>
        <w:t xml:space="preserve"> информационного сообщения о продаже. </w:t>
      </w:r>
    </w:p>
    <w:p w14:paraId="5D124D3B" w14:textId="77777777" w:rsidR="00950192" w:rsidRPr="00D52C1B" w:rsidRDefault="00950192" w:rsidP="004366BB">
      <w:pPr>
        <w:pStyle w:val="10"/>
        <w:shd w:val="clear" w:color="auto" w:fill="FFFFFF"/>
        <w:spacing w:before="0" w:beforeAutospacing="0" w:after="0" w:afterAutospacing="0"/>
        <w:ind w:left="567"/>
        <w:jc w:val="both"/>
        <w:rPr>
          <w:color w:val="000000"/>
        </w:rPr>
      </w:pPr>
      <w:r w:rsidRPr="00D52C1B">
        <w:rPr>
          <w:color w:val="000000"/>
        </w:rPr>
        <w:t xml:space="preserve">Покупатель вправе оплатить приобретаемое муниципальное имущество досрочно. </w:t>
      </w:r>
    </w:p>
    <w:p w14:paraId="2229BA02" w14:textId="77777777" w:rsidR="004366BB" w:rsidRPr="00D52C1B" w:rsidRDefault="00950192" w:rsidP="004366BB">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Порядок перечисления денежных средств от приватизации </w:t>
      </w:r>
      <w:r w:rsidR="00DA7D1D" w:rsidRPr="00D52C1B">
        <w:rPr>
          <w:color w:val="000000"/>
        </w:rPr>
        <w:t>муниципального имущества</w:t>
      </w:r>
      <w:r w:rsidRPr="00D52C1B">
        <w:rPr>
          <w:color w:val="000000"/>
        </w:rPr>
        <w:t xml:space="preserve">: </w:t>
      </w:r>
    </w:p>
    <w:p w14:paraId="35D1B5F2" w14:textId="77777777" w:rsidR="00950192" w:rsidRPr="00D52C1B" w:rsidRDefault="00950192" w:rsidP="004366BB">
      <w:pPr>
        <w:pStyle w:val="10"/>
        <w:numPr>
          <w:ilvl w:val="2"/>
          <w:numId w:val="41"/>
        </w:numPr>
        <w:shd w:val="clear" w:color="auto" w:fill="FFFFFF"/>
        <w:spacing w:before="0" w:beforeAutospacing="0" w:after="0" w:afterAutospacing="0"/>
        <w:ind w:left="851" w:hanging="284"/>
        <w:jc w:val="both"/>
        <w:rPr>
          <w:color w:val="000000"/>
        </w:rPr>
      </w:pPr>
      <w:r w:rsidRPr="00D52C1B">
        <w:rPr>
          <w:color w:val="000000"/>
        </w:rPr>
        <w:t xml:space="preserve">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w:t>
      </w:r>
      <w:r w:rsidR="00DA7D1D" w:rsidRPr="00D52C1B">
        <w:rPr>
          <w:color w:val="000000"/>
        </w:rPr>
        <w:t>местный бюджет</w:t>
      </w:r>
      <w:r w:rsidRPr="00D52C1B">
        <w:rPr>
          <w:color w:val="000000"/>
        </w:rPr>
        <w:t xml:space="preserve">. </w:t>
      </w:r>
    </w:p>
    <w:p w14:paraId="493DC8E0" w14:textId="2C98B631" w:rsidR="00950192" w:rsidRPr="00D52C1B" w:rsidRDefault="00950192" w:rsidP="004366BB">
      <w:pPr>
        <w:pStyle w:val="10"/>
        <w:shd w:val="clear" w:color="auto" w:fill="FFFFFF"/>
        <w:spacing w:before="0" w:beforeAutospacing="0" w:after="0" w:afterAutospacing="0"/>
        <w:ind w:left="567" w:firstLine="567"/>
        <w:jc w:val="both"/>
        <w:rPr>
          <w:color w:val="000000"/>
        </w:rPr>
      </w:pPr>
      <w:r w:rsidRPr="00D52C1B">
        <w:rPr>
          <w:color w:val="000000"/>
        </w:rPr>
        <w:t xml:space="preserve">Порядок перечисления денежных средств, полученных в результате сделок купли-продажи муниципального имущества, осуществляется в </w:t>
      </w:r>
      <w:r w:rsidR="00DA7D1D" w:rsidRPr="00D52C1B">
        <w:rPr>
          <w:color w:val="000000"/>
        </w:rPr>
        <w:t>соответствии с</w:t>
      </w:r>
      <w:r w:rsidR="00B047FD">
        <w:rPr>
          <w:color w:val="000000"/>
        </w:rPr>
        <w:t xml:space="preserve"> </w:t>
      </w:r>
      <w:r w:rsidR="00DA7D1D" w:rsidRPr="00D52C1B">
        <w:rPr>
          <w:color w:val="000000"/>
        </w:rPr>
        <w:t>Федеральным законом</w:t>
      </w:r>
      <w:r w:rsidRPr="00D52C1B">
        <w:rPr>
          <w:color w:val="000000"/>
        </w:rPr>
        <w:t xml:space="preserve"> "</w:t>
      </w:r>
      <w:r w:rsidR="00DA7D1D" w:rsidRPr="00D52C1B">
        <w:rPr>
          <w:color w:val="000000"/>
        </w:rPr>
        <w:t>О приватизации государственного</w:t>
      </w:r>
      <w:r w:rsidR="00B047FD">
        <w:rPr>
          <w:color w:val="000000"/>
        </w:rPr>
        <w:t xml:space="preserve"> </w:t>
      </w:r>
      <w:r w:rsidR="00DA7D1D" w:rsidRPr="00D52C1B">
        <w:rPr>
          <w:color w:val="000000"/>
        </w:rPr>
        <w:t>и муниципального имущества</w:t>
      </w:r>
      <w:r w:rsidRPr="00D52C1B">
        <w:rPr>
          <w:color w:val="000000"/>
        </w:rPr>
        <w:t xml:space="preserve">". </w:t>
      </w:r>
    </w:p>
    <w:p w14:paraId="6250098C" w14:textId="77777777" w:rsidR="00950192" w:rsidRPr="00D52C1B" w:rsidRDefault="00950192" w:rsidP="004366BB">
      <w:pPr>
        <w:pStyle w:val="10"/>
        <w:shd w:val="clear" w:color="auto" w:fill="FFFFFF"/>
        <w:spacing w:before="0" w:beforeAutospacing="0" w:after="0" w:afterAutospacing="0"/>
        <w:ind w:left="567" w:firstLine="567"/>
        <w:jc w:val="both"/>
        <w:rPr>
          <w:color w:val="000000"/>
        </w:rPr>
      </w:pPr>
      <w:r w:rsidRPr="00D52C1B">
        <w:rPr>
          <w:color w:val="000000"/>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14:paraId="338B2756" w14:textId="77777777" w:rsidR="00950192" w:rsidRPr="00D52C1B" w:rsidRDefault="00950192" w:rsidP="004366BB">
      <w:pPr>
        <w:pStyle w:val="10"/>
        <w:numPr>
          <w:ilvl w:val="1"/>
          <w:numId w:val="41"/>
        </w:numPr>
        <w:shd w:val="clear" w:color="auto" w:fill="FFFFFF"/>
        <w:spacing w:before="0" w:beforeAutospacing="0" w:after="0" w:afterAutospacing="0"/>
        <w:ind w:left="567" w:hanging="567"/>
        <w:jc w:val="both"/>
        <w:rPr>
          <w:color w:val="000000"/>
        </w:rPr>
      </w:pPr>
      <w:r w:rsidRPr="00D52C1B">
        <w:rPr>
          <w:color w:val="000000"/>
        </w:rPr>
        <w:t xml:space="preserve">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w:t>
      </w:r>
      <w:r w:rsidR="00DA7D1D" w:rsidRPr="00D52C1B">
        <w:rPr>
          <w:color w:val="000000"/>
        </w:rPr>
        <w:t>приобретенного муниципального имущества</w:t>
      </w:r>
      <w:r w:rsidRPr="00D52C1B">
        <w:rPr>
          <w:color w:val="000000"/>
        </w:rPr>
        <w:t xml:space="preserve">. </w:t>
      </w:r>
    </w:p>
    <w:p w14:paraId="7C70E229" w14:textId="77777777" w:rsidR="00950192" w:rsidRPr="00D52C1B" w:rsidRDefault="00950192" w:rsidP="004366BB">
      <w:pPr>
        <w:pStyle w:val="10"/>
        <w:shd w:val="clear" w:color="auto" w:fill="FFFFFF"/>
        <w:spacing w:before="0" w:beforeAutospacing="0" w:after="0" w:afterAutospacing="0"/>
        <w:ind w:left="567" w:firstLine="567"/>
        <w:jc w:val="both"/>
        <w:rPr>
          <w:color w:val="000000"/>
        </w:rPr>
      </w:pPr>
      <w:r w:rsidRPr="00D52C1B">
        <w:rPr>
          <w:color w:val="000000"/>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w:t>
      </w:r>
      <w:r w:rsidR="00DA7D1D" w:rsidRPr="00D52C1B">
        <w:rPr>
          <w:color w:val="000000"/>
        </w:rPr>
        <w:t>неизрасходованные средства</w:t>
      </w:r>
      <w:r w:rsidRPr="00D52C1B">
        <w:rPr>
          <w:color w:val="000000"/>
        </w:rPr>
        <w:t xml:space="preserve"> подлежат перечислению </w:t>
      </w:r>
      <w:r w:rsidR="00DA7D1D" w:rsidRPr="00D52C1B">
        <w:rPr>
          <w:color w:val="000000"/>
        </w:rPr>
        <w:t>в местный</w:t>
      </w:r>
      <w:r w:rsidRPr="00D52C1B">
        <w:rPr>
          <w:color w:val="000000"/>
        </w:rPr>
        <w:t xml:space="preserve"> бюджет. </w:t>
      </w:r>
    </w:p>
    <w:p w14:paraId="11A12985" w14:textId="77777777" w:rsidR="00CA5CAA" w:rsidRPr="00D52C1B" w:rsidRDefault="00CA5CAA" w:rsidP="00950192">
      <w:pPr>
        <w:pStyle w:val="10"/>
        <w:shd w:val="clear" w:color="auto" w:fill="FFFFFF"/>
        <w:spacing w:before="0" w:beforeAutospacing="0" w:after="0" w:afterAutospacing="0"/>
        <w:jc w:val="both"/>
        <w:rPr>
          <w:color w:val="000000"/>
        </w:rPr>
      </w:pPr>
    </w:p>
    <w:p w14:paraId="6EC29912" w14:textId="77777777" w:rsidR="00950192" w:rsidRPr="00D52C1B" w:rsidRDefault="008D1A97" w:rsidP="00950192">
      <w:pPr>
        <w:ind w:firstLine="540"/>
        <w:jc w:val="center"/>
        <w:outlineLvl w:val="1"/>
        <w:rPr>
          <w:b/>
          <w:sz w:val="24"/>
          <w:szCs w:val="24"/>
        </w:rPr>
      </w:pPr>
      <w:r w:rsidRPr="00D52C1B">
        <w:rPr>
          <w:b/>
          <w:sz w:val="24"/>
          <w:szCs w:val="24"/>
        </w:rPr>
        <w:t>Глава 14</w:t>
      </w:r>
      <w:r w:rsidR="00950192" w:rsidRPr="00D52C1B">
        <w:rPr>
          <w:b/>
          <w:sz w:val="24"/>
          <w:szCs w:val="24"/>
        </w:rPr>
        <w:t xml:space="preserve">. </w:t>
      </w:r>
      <w:r w:rsidR="004366BB" w:rsidRPr="00D52C1B">
        <w:rPr>
          <w:b/>
          <w:sz w:val="24"/>
          <w:szCs w:val="24"/>
        </w:rPr>
        <w:t>ЗАКЛЮЧИТЕЛЬНЫЕ ПОЛОЖЕНИЯ</w:t>
      </w:r>
    </w:p>
    <w:p w14:paraId="3A774BDD" w14:textId="77777777" w:rsidR="00950192" w:rsidRPr="00D52C1B" w:rsidRDefault="00950192" w:rsidP="00950192">
      <w:pPr>
        <w:ind w:firstLine="540"/>
        <w:jc w:val="both"/>
        <w:outlineLvl w:val="1"/>
        <w:rPr>
          <w:sz w:val="24"/>
          <w:szCs w:val="24"/>
        </w:rPr>
      </w:pPr>
    </w:p>
    <w:p w14:paraId="0DA62EBC" w14:textId="77777777" w:rsidR="004366BB" w:rsidRPr="00D52C1B" w:rsidRDefault="004366BB" w:rsidP="004366BB">
      <w:pPr>
        <w:pStyle w:val="aa"/>
        <w:numPr>
          <w:ilvl w:val="0"/>
          <w:numId w:val="41"/>
        </w:numPr>
        <w:shd w:val="clear" w:color="auto" w:fill="FFFFFF"/>
        <w:spacing w:after="0" w:line="240" w:lineRule="auto"/>
        <w:contextualSpacing w:val="0"/>
        <w:jc w:val="both"/>
        <w:rPr>
          <w:rFonts w:ascii="Times New Roman" w:eastAsia="Times New Roman" w:hAnsi="Times New Roman"/>
          <w:vanish/>
          <w:color w:val="000000"/>
          <w:sz w:val="24"/>
          <w:szCs w:val="24"/>
          <w:lang w:eastAsia="ru-RU"/>
        </w:rPr>
      </w:pPr>
    </w:p>
    <w:p w14:paraId="3B5BA6C8" w14:textId="77777777" w:rsidR="004366BB" w:rsidRPr="00D52C1B" w:rsidRDefault="00950192" w:rsidP="004366BB">
      <w:pPr>
        <w:pStyle w:val="10"/>
        <w:numPr>
          <w:ilvl w:val="1"/>
          <w:numId w:val="41"/>
        </w:numPr>
        <w:shd w:val="clear" w:color="auto" w:fill="FFFFFF"/>
        <w:spacing w:before="0" w:beforeAutospacing="0" w:after="0" w:afterAutospacing="0"/>
        <w:ind w:left="567" w:hanging="567"/>
        <w:jc w:val="both"/>
      </w:pPr>
      <w:r w:rsidRPr="00D52C1B">
        <w:rPr>
          <w:color w:val="000000"/>
        </w:rPr>
        <w:t>Вопросы</w:t>
      </w:r>
      <w:r w:rsidRPr="00D52C1B">
        <w:t xml:space="preserve">, не урегулированные настоящим Положением, </w:t>
      </w:r>
      <w:r w:rsidR="00DA7D1D" w:rsidRPr="00D52C1B">
        <w:t>регулируются действующим законодательством Российской Федерации</w:t>
      </w:r>
      <w:r w:rsidRPr="00D52C1B">
        <w:t>.</w:t>
      </w:r>
    </w:p>
    <w:p w14:paraId="461A213F" w14:textId="77777777" w:rsidR="00950192" w:rsidRPr="00D52C1B" w:rsidRDefault="00DA7D1D" w:rsidP="004366BB">
      <w:pPr>
        <w:pStyle w:val="10"/>
        <w:numPr>
          <w:ilvl w:val="1"/>
          <w:numId w:val="41"/>
        </w:numPr>
        <w:shd w:val="clear" w:color="auto" w:fill="FFFFFF"/>
        <w:spacing w:before="0" w:beforeAutospacing="0" w:after="0" w:afterAutospacing="0"/>
        <w:ind w:left="567" w:hanging="567"/>
        <w:jc w:val="both"/>
      </w:pPr>
      <w:r w:rsidRPr="00D52C1B">
        <w:t>Настоящее Положение вступает в силу со дня принятия</w:t>
      </w:r>
      <w:r w:rsidR="00950192" w:rsidRPr="00D52C1B">
        <w:t>.</w:t>
      </w:r>
    </w:p>
    <w:p w14:paraId="737A3883" w14:textId="77777777" w:rsidR="00E3523E" w:rsidRPr="00D52C1B" w:rsidRDefault="00E3523E" w:rsidP="00950192">
      <w:pPr>
        <w:jc w:val="right"/>
        <w:outlineLvl w:val="0"/>
        <w:rPr>
          <w:bCs/>
          <w:i/>
          <w:color w:val="000000"/>
          <w:sz w:val="24"/>
          <w:szCs w:val="24"/>
        </w:rPr>
      </w:pPr>
    </w:p>
    <w:p w14:paraId="7D62141C" w14:textId="77777777" w:rsidR="00B047FD" w:rsidRDefault="00B047FD">
      <w:pPr>
        <w:widowControl/>
        <w:autoSpaceDE/>
        <w:autoSpaceDN/>
        <w:adjustRightInd/>
        <w:rPr>
          <w:bCs/>
          <w:i/>
          <w:color w:val="000000"/>
          <w:sz w:val="24"/>
          <w:szCs w:val="24"/>
        </w:rPr>
      </w:pPr>
      <w:r>
        <w:rPr>
          <w:bCs/>
          <w:i/>
          <w:color w:val="000000"/>
          <w:sz w:val="24"/>
          <w:szCs w:val="24"/>
        </w:rPr>
        <w:br w:type="page"/>
      </w:r>
    </w:p>
    <w:p w14:paraId="32D6F67F" w14:textId="79925209" w:rsidR="00950192" w:rsidRPr="00D52C1B" w:rsidRDefault="00950192" w:rsidP="00950192">
      <w:pPr>
        <w:jc w:val="right"/>
        <w:outlineLvl w:val="0"/>
        <w:rPr>
          <w:bCs/>
          <w:i/>
          <w:color w:val="000000"/>
          <w:sz w:val="24"/>
          <w:szCs w:val="24"/>
        </w:rPr>
      </w:pPr>
      <w:r w:rsidRPr="00D52C1B">
        <w:rPr>
          <w:bCs/>
          <w:i/>
          <w:color w:val="000000"/>
          <w:sz w:val="24"/>
          <w:szCs w:val="24"/>
        </w:rPr>
        <w:lastRenderedPageBreak/>
        <w:t xml:space="preserve">Приложение 1 </w:t>
      </w:r>
    </w:p>
    <w:p w14:paraId="7BBB382E" w14:textId="77777777" w:rsidR="00950192" w:rsidRPr="00D52C1B" w:rsidRDefault="00DA7D1D" w:rsidP="00950192">
      <w:pPr>
        <w:ind w:left="5040" w:hanging="180"/>
        <w:jc w:val="right"/>
        <w:outlineLvl w:val="0"/>
        <w:rPr>
          <w:bCs/>
          <w:sz w:val="24"/>
          <w:szCs w:val="24"/>
        </w:rPr>
      </w:pPr>
      <w:r w:rsidRPr="00D52C1B">
        <w:rPr>
          <w:bCs/>
          <w:color w:val="000000"/>
          <w:sz w:val="24"/>
          <w:szCs w:val="24"/>
        </w:rPr>
        <w:t>к Положению</w:t>
      </w:r>
      <w:r w:rsidRPr="00D52C1B">
        <w:rPr>
          <w:color w:val="000000"/>
          <w:sz w:val="24"/>
          <w:szCs w:val="24"/>
        </w:rPr>
        <w:t xml:space="preserve"> о порядке приватизации</w:t>
      </w:r>
    </w:p>
    <w:p w14:paraId="586738F1" w14:textId="77777777" w:rsidR="00950192" w:rsidRPr="00D52C1B" w:rsidRDefault="00DA7D1D" w:rsidP="00950192">
      <w:pPr>
        <w:ind w:left="5040" w:hanging="180"/>
        <w:jc w:val="right"/>
        <w:rPr>
          <w:color w:val="000000"/>
          <w:sz w:val="24"/>
          <w:szCs w:val="24"/>
        </w:rPr>
      </w:pPr>
      <w:r w:rsidRPr="00D52C1B">
        <w:rPr>
          <w:color w:val="000000"/>
          <w:sz w:val="24"/>
          <w:szCs w:val="24"/>
        </w:rPr>
        <w:t>муниципального имущества</w:t>
      </w:r>
    </w:p>
    <w:p w14:paraId="0B0055B0" w14:textId="77777777" w:rsidR="00950192" w:rsidRPr="00D52C1B" w:rsidRDefault="00DA7D1D" w:rsidP="00950192">
      <w:pPr>
        <w:ind w:left="5040" w:hanging="180"/>
        <w:jc w:val="right"/>
        <w:rPr>
          <w:color w:val="000000"/>
          <w:sz w:val="24"/>
          <w:szCs w:val="24"/>
        </w:rPr>
      </w:pPr>
      <w:r w:rsidRPr="00D52C1B">
        <w:rPr>
          <w:color w:val="000000"/>
          <w:sz w:val="24"/>
          <w:szCs w:val="24"/>
        </w:rPr>
        <w:t>муниципального образования</w:t>
      </w:r>
    </w:p>
    <w:p w14:paraId="26E3F623" w14:textId="77777777" w:rsidR="00950192" w:rsidRPr="00D52C1B" w:rsidRDefault="00015690" w:rsidP="00950192">
      <w:pPr>
        <w:ind w:left="5040" w:hanging="180"/>
        <w:jc w:val="right"/>
        <w:outlineLvl w:val="0"/>
        <w:rPr>
          <w:color w:val="000000"/>
          <w:sz w:val="24"/>
          <w:szCs w:val="24"/>
        </w:rPr>
      </w:pPr>
      <w:r w:rsidRPr="00D52C1B">
        <w:rPr>
          <w:color w:val="000000"/>
          <w:sz w:val="24"/>
          <w:szCs w:val="24"/>
        </w:rPr>
        <w:t xml:space="preserve">МО </w:t>
      </w:r>
      <w:r w:rsidR="00DA7D1D" w:rsidRPr="00D52C1B">
        <w:rPr>
          <w:color w:val="000000"/>
          <w:sz w:val="24"/>
          <w:szCs w:val="24"/>
        </w:rPr>
        <w:t>Катандинское сельское</w:t>
      </w:r>
      <w:r w:rsidR="00950192" w:rsidRPr="00D52C1B">
        <w:rPr>
          <w:color w:val="000000"/>
          <w:sz w:val="24"/>
          <w:szCs w:val="24"/>
        </w:rPr>
        <w:t xml:space="preserve"> поселение</w:t>
      </w:r>
    </w:p>
    <w:p w14:paraId="12667535" w14:textId="77777777" w:rsidR="00950192" w:rsidRPr="00D52C1B" w:rsidRDefault="00950192" w:rsidP="00950192">
      <w:pPr>
        <w:jc w:val="right"/>
        <w:outlineLvl w:val="0"/>
        <w:rPr>
          <w:b/>
          <w:bCs/>
          <w:sz w:val="24"/>
          <w:szCs w:val="24"/>
        </w:rPr>
      </w:pPr>
    </w:p>
    <w:p w14:paraId="7FAB3995" w14:textId="77777777" w:rsidR="00950192" w:rsidRPr="00D52C1B" w:rsidRDefault="00950192" w:rsidP="00950192">
      <w:pPr>
        <w:outlineLvl w:val="0"/>
        <w:rPr>
          <w:b/>
          <w:bCs/>
          <w:sz w:val="24"/>
          <w:szCs w:val="24"/>
        </w:rPr>
      </w:pPr>
    </w:p>
    <w:p w14:paraId="66CD0655" w14:textId="77777777" w:rsidR="00950192" w:rsidRPr="00D52C1B" w:rsidRDefault="00950192" w:rsidP="00950192">
      <w:pPr>
        <w:pStyle w:val="ConsPlusTitle"/>
        <w:widowControl/>
        <w:jc w:val="center"/>
        <w:outlineLvl w:val="0"/>
        <w:rPr>
          <w:sz w:val="24"/>
          <w:szCs w:val="24"/>
        </w:rPr>
      </w:pPr>
      <w:r w:rsidRPr="00D52C1B">
        <w:rPr>
          <w:sz w:val="24"/>
          <w:szCs w:val="24"/>
        </w:rPr>
        <w:t>ПОЛОЖЕНИЕ</w:t>
      </w:r>
    </w:p>
    <w:p w14:paraId="6278D8CC" w14:textId="77777777" w:rsidR="00950192" w:rsidRPr="00D52C1B" w:rsidRDefault="00950192" w:rsidP="00950192">
      <w:pPr>
        <w:pStyle w:val="ConsPlusTitle"/>
        <w:widowControl/>
        <w:jc w:val="center"/>
        <w:outlineLvl w:val="0"/>
        <w:rPr>
          <w:sz w:val="24"/>
          <w:szCs w:val="24"/>
        </w:rPr>
      </w:pPr>
      <w:r w:rsidRPr="00D52C1B">
        <w:rPr>
          <w:sz w:val="24"/>
          <w:szCs w:val="24"/>
        </w:rPr>
        <w:t xml:space="preserve">об организации продажи муниципального имущества посредством публичного предложения </w:t>
      </w:r>
    </w:p>
    <w:p w14:paraId="5121F5DB" w14:textId="77777777" w:rsidR="00950192" w:rsidRPr="00D52C1B" w:rsidRDefault="00950192" w:rsidP="00950192">
      <w:pPr>
        <w:pStyle w:val="ConsPlusTitle"/>
        <w:widowControl/>
        <w:jc w:val="center"/>
        <w:outlineLvl w:val="0"/>
        <w:rPr>
          <w:sz w:val="24"/>
          <w:szCs w:val="24"/>
        </w:rPr>
      </w:pPr>
    </w:p>
    <w:p w14:paraId="1EE1B40B" w14:textId="77777777" w:rsidR="00950192" w:rsidRPr="00D52C1B" w:rsidRDefault="00950192" w:rsidP="00E821FC">
      <w:pPr>
        <w:numPr>
          <w:ilvl w:val="0"/>
          <w:numId w:val="7"/>
        </w:numPr>
        <w:ind w:left="0" w:firstLine="0"/>
        <w:jc w:val="center"/>
        <w:outlineLvl w:val="1"/>
        <w:rPr>
          <w:b/>
          <w:bCs/>
          <w:sz w:val="24"/>
          <w:szCs w:val="24"/>
        </w:rPr>
      </w:pPr>
      <w:r w:rsidRPr="00D52C1B">
        <w:rPr>
          <w:b/>
          <w:bCs/>
          <w:sz w:val="24"/>
          <w:szCs w:val="24"/>
        </w:rPr>
        <w:t>Общие положения</w:t>
      </w:r>
    </w:p>
    <w:p w14:paraId="53C4C989" w14:textId="77777777" w:rsidR="00CA5CAA" w:rsidRPr="00D52C1B" w:rsidRDefault="00CA5CAA" w:rsidP="00CA5CAA">
      <w:pPr>
        <w:ind w:left="1080"/>
        <w:outlineLvl w:val="1"/>
        <w:rPr>
          <w:sz w:val="24"/>
          <w:szCs w:val="24"/>
        </w:rPr>
      </w:pPr>
    </w:p>
    <w:p w14:paraId="3F7467CF" w14:textId="77777777" w:rsidR="00950192" w:rsidRPr="00D52C1B" w:rsidRDefault="00950192" w:rsidP="00950192">
      <w:pPr>
        <w:pStyle w:val="10"/>
        <w:shd w:val="clear" w:color="auto" w:fill="FFFFFF"/>
        <w:spacing w:before="0" w:beforeAutospacing="0" w:after="0" w:afterAutospacing="0"/>
        <w:ind w:firstLine="532"/>
        <w:jc w:val="both"/>
      </w:pPr>
      <w:r w:rsidRPr="00D52C1B">
        <w:t xml:space="preserve">1. </w:t>
      </w:r>
      <w:r w:rsidRPr="00D52C1B">
        <w:rPr>
          <w:color w:val="000000"/>
        </w:rPr>
        <w:t xml:space="preserve">Продажа муниципального имущества посредством публичного предложения осуществляется в случае, если аукцион по продаже указанного </w:t>
      </w:r>
      <w:r w:rsidRPr="00D52C1B">
        <w:t xml:space="preserve">имущества был признан несостоявшимся. </w:t>
      </w:r>
    </w:p>
    <w:p w14:paraId="6FBF3E46" w14:textId="77777777" w:rsidR="00950192" w:rsidRPr="00D52C1B" w:rsidRDefault="00950192" w:rsidP="00950192">
      <w:pPr>
        <w:ind w:firstLine="540"/>
        <w:jc w:val="both"/>
        <w:outlineLvl w:val="1"/>
        <w:rPr>
          <w:bCs/>
          <w:sz w:val="24"/>
          <w:szCs w:val="24"/>
        </w:rPr>
      </w:pPr>
      <w:r w:rsidRPr="00D52C1B">
        <w:rPr>
          <w:bCs/>
          <w:sz w:val="24"/>
          <w:szCs w:val="24"/>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0" w:history="1">
        <w:r w:rsidRPr="00D52C1B">
          <w:rPr>
            <w:bCs/>
            <w:sz w:val="24"/>
            <w:szCs w:val="24"/>
          </w:rPr>
          <w:t>законодательством</w:t>
        </w:r>
      </w:hyperlink>
      <w:r w:rsidRPr="00D52C1B">
        <w:rPr>
          <w:bCs/>
          <w:sz w:val="24"/>
          <w:szCs w:val="24"/>
        </w:rPr>
        <w:t xml:space="preserve"> Российской Федерации о приватизации для указанных видов имущества.</w:t>
      </w:r>
    </w:p>
    <w:p w14:paraId="16C4E79D" w14:textId="7CB99AD9" w:rsidR="00950192" w:rsidRPr="00D52C1B" w:rsidRDefault="00950192" w:rsidP="00950192">
      <w:pPr>
        <w:ind w:firstLine="540"/>
        <w:jc w:val="both"/>
        <w:outlineLvl w:val="1"/>
        <w:rPr>
          <w:bCs/>
          <w:sz w:val="24"/>
          <w:szCs w:val="24"/>
        </w:rPr>
      </w:pPr>
      <w:r w:rsidRPr="00D52C1B">
        <w:rPr>
          <w:bCs/>
          <w:sz w:val="24"/>
          <w:szCs w:val="24"/>
        </w:rPr>
        <w:t xml:space="preserve">2. Организацию продажи муниципального имущества посредством публичного предложения (далее - продажа имущества) осуществляет </w:t>
      </w:r>
      <w:r w:rsidR="00DA7D1D" w:rsidRPr="00D52C1B">
        <w:rPr>
          <w:bCs/>
          <w:sz w:val="24"/>
          <w:szCs w:val="24"/>
        </w:rPr>
        <w:t>администрация МО</w:t>
      </w:r>
      <w:r w:rsidR="00B047FD">
        <w:rPr>
          <w:bCs/>
          <w:sz w:val="24"/>
          <w:szCs w:val="24"/>
        </w:rPr>
        <w:t xml:space="preserve"> </w:t>
      </w:r>
      <w:r w:rsidR="00DA7D1D" w:rsidRPr="00D52C1B">
        <w:rPr>
          <w:bCs/>
          <w:sz w:val="24"/>
          <w:szCs w:val="24"/>
        </w:rPr>
        <w:t>Катандинского сельского поселения</w:t>
      </w:r>
      <w:r w:rsidRPr="00D52C1B">
        <w:rPr>
          <w:bCs/>
          <w:sz w:val="24"/>
          <w:szCs w:val="24"/>
        </w:rPr>
        <w:t xml:space="preserve"> (далее - продавец).</w:t>
      </w:r>
    </w:p>
    <w:p w14:paraId="1AF61FF8" w14:textId="77777777" w:rsidR="00950192" w:rsidRPr="00D52C1B" w:rsidRDefault="00950192" w:rsidP="00950192">
      <w:pPr>
        <w:ind w:firstLine="540"/>
        <w:jc w:val="both"/>
        <w:outlineLvl w:val="1"/>
        <w:rPr>
          <w:sz w:val="24"/>
          <w:szCs w:val="24"/>
        </w:rPr>
      </w:pPr>
      <w:r w:rsidRPr="00D52C1B">
        <w:rPr>
          <w:sz w:val="24"/>
          <w:szCs w:val="24"/>
        </w:rPr>
        <w:t xml:space="preserve">По решению администрации </w:t>
      </w:r>
      <w:r w:rsidR="00015690" w:rsidRPr="00D52C1B">
        <w:rPr>
          <w:sz w:val="24"/>
          <w:szCs w:val="24"/>
        </w:rPr>
        <w:t>МО Катандинского</w:t>
      </w:r>
      <w:r w:rsidRPr="00D52C1B">
        <w:rPr>
          <w:sz w:val="24"/>
          <w:szCs w:val="24"/>
        </w:rPr>
        <w:t xml:space="preserve"> сельского поселения 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w:t>
      </w:r>
      <w:hyperlink r:id="rId11" w:history="1">
        <w:r w:rsidRPr="00D52C1B">
          <w:rPr>
            <w:sz w:val="24"/>
            <w:szCs w:val="24"/>
          </w:rPr>
          <w:t>порядке</w:t>
        </w:r>
      </w:hyperlink>
      <w:r w:rsidRPr="00D52C1B">
        <w:rPr>
          <w:sz w:val="24"/>
          <w:szCs w:val="24"/>
        </w:rPr>
        <w:t xml:space="preserve"> выполняют юридические лица, действующие  в  соответствии  с  агентским  договором (далее - агент).</w:t>
      </w:r>
    </w:p>
    <w:p w14:paraId="6F352DD4" w14:textId="77777777" w:rsidR="00950192" w:rsidRPr="00D52C1B" w:rsidRDefault="00950192" w:rsidP="00950192">
      <w:pPr>
        <w:ind w:firstLine="540"/>
        <w:jc w:val="both"/>
        <w:outlineLvl w:val="1"/>
        <w:rPr>
          <w:bCs/>
          <w:sz w:val="24"/>
          <w:szCs w:val="24"/>
        </w:rPr>
      </w:pPr>
      <w:r w:rsidRPr="00D52C1B">
        <w:rPr>
          <w:bCs/>
          <w:sz w:val="24"/>
          <w:szCs w:val="24"/>
        </w:rPr>
        <w:t>3. Продавец в процессе подготовки и проведения продажи имущества осуществляет следующие функции:</w:t>
      </w:r>
    </w:p>
    <w:p w14:paraId="662C1BD1" w14:textId="77777777" w:rsidR="00950192" w:rsidRPr="00D52C1B" w:rsidRDefault="00950192" w:rsidP="00950192">
      <w:pPr>
        <w:ind w:firstLine="540"/>
        <w:jc w:val="both"/>
        <w:outlineLvl w:val="1"/>
        <w:rPr>
          <w:bCs/>
          <w:sz w:val="24"/>
          <w:szCs w:val="24"/>
        </w:rPr>
      </w:pPr>
      <w:r w:rsidRPr="00D52C1B">
        <w:rPr>
          <w:bCs/>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("шаг аукциона");</w:t>
      </w:r>
    </w:p>
    <w:p w14:paraId="4534203B" w14:textId="77777777" w:rsidR="00950192" w:rsidRPr="00D52C1B" w:rsidRDefault="00950192" w:rsidP="00950192">
      <w:pPr>
        <w:ind w:firstLine="540"/>
        <w:jc w:val="both"/>
        <w:outlineLvl w:val="1"/>
        <w:rPr>
          <w:bCs/>
          <w:sz w:val="24"/>
          <w:szCs w:val="24"/>
        </w:rPr>
      </w:pPr>
      <w:r w:rsidRPr="00D52C1B">
        <w:rPr>
          <w:bCs/>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14:paraId="7BC54235" w14:textId="77777777" w:rsidR="00950192" w:rsidRPr="00D52C1B" w:rsidRDefault="00950192" w:rsidP="00950192">
      <w:pPr>
        <w:ind w:firstLine="540"/>
        <w:jc w:val="both"/>
        <w:outlineLvl w:val="1"/>
        <w:rPr>
          <w:bCs/>
          <w:sz w:val="24"/>
          <w:szCs w:val="24"/>
        </w:rPr>
      </w:pPr>
      <w:r w:rsidRPr="00D52C1B">
        <w:rPr>
          <w:bCs/>
          <w:sz w:val="24"/>
          <w:szCs w:val="24"/>
        </w:rPr>
        <w:t xml:space="preserve">в) заключает </w:t>
      </w:r>
      <w:r w:rsidR="00DA7D1D" w:rsidRPr="00D52C1B">
        <w:rPr>
          <w:bCs/>
          <w:sz w:val="24"/>
          <w:szCs w:val="24"/>
        </w:rPr>
        <w:t>с претендентами договоры о</w:t>
      </w:r>
      <w:r w:rsidRPr="00D52C1B">
        <w:rPr>
          <w:bCs/>
          <w:sz w:val="24"/>
          <w:szCs w:val="24"/>
        </w:rPr>
        <w:t xml:space="preserve"> задатке;</w:t>
      </w:r>
    </w:p>
    <w:p w14:paraId="5989F618" w14:textId="77777777" w:rsidR="00950192" w:rsidRPr="00D52C1B" w:rsidRDefault="00950192" w:rsidP="00950192">
      <w:pPr>
        <w:ind w:firstLine="540"/>
        <w:jc w:val="both"/>
        <w:outlineLvl w:val="1"/>
        <w:rPr>
          <w:bCs/>
          <w:sz w:val="24"/>
          <w:szCs w:val="24"/>
        </w:rPr>
      </w:pPr>
      <w:r w:rsidRPr="00D52C1B">
        <w:rPr>
          <w:bCs/>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14:paraId="1CB2E6E4" w14:textId="77777777" w:rsidR="00950192" w:rsidRPr="00D52C1B" w:rsidRDefault="00950192" w:rsidP="00950192">
      <w:pPr>
        <w:ind w:firstLine="540"/>
        <w:jc w:val="both"/>
        <w:outlineLvl w:val="1"/>
        <w:rPr>
          <w:bCs/>
          <w:sz w:val="24"/>
          <w:szCs w:val="24"/>
        </w:rPr>
      </w:pPr>
      <w:r w:rsidRPr="00D52C1B">
        <w:rPr>
          <w:bCs/>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3"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настоящим Положением;</w:t>
      </w:r>
    </w:p>
    <w:p w14:paraId="16506916" w14:textId="77777777" w:rsidR="00950192" w:rsidRPr="00D52C1B" w:rsidRDefault="00950192" w:rsidP="00950192">
      <w:pPr>
        <w:ind w:firstLine="540"/>
        <w:jc w:val="both"/>
        <w:outlineLvl w:val="1"/>
        <w:rPr>
          <w:bCs/>
          <w:sz w:val="24"/>
          <w:szCs w:val="24"/>
        </w:rPr>
      </w:pPr>
      <w:r w:rsidRPr="00D52C1B">
        <w:rPr>
          <w:bCs/>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14:paraId="25DC2392" w14:textId="77777777" w:rsidR="00950192" w:rsidRPr="00D52C1B" w:rsidRDefault="00950192" w:rsidP="00950192">
      <w:pPr>
        <w:ind w:firstLine="540"/>
        <w:jc w:val="both"/>
        <w:outlineLvl w:val="1"/>
        <w:rPr>
          <w:bCs/>
          <w:sz w:val="24"/>
          <w:szCs w:val="24"/>
        </w:rPr>
      </w:pPr>
      <w:r w:rsidRPr="00D52C1B">
        <w:rPr>
          <w:bCs/>
          <w:sz w:val="24"/>
          <w:szCs w:val="24"/>
        </w:rPr>
        <w:t>ж) ведет учет заявок по мере их поступления в журнале приема заявок;</w:t>
      </w:r>
    </w:p>
    <w:p w14:paraId="094D62D2" w14:textId="77777777" w:rsidR="00950192" w:rsidRPr="00D52C1B" w:rsidRDefault="00950192" w:rsidP="00950192">
      <w:pPr>
        <w:ind w:firstLine="540"/>
        <w:jc w:val="both"/>
        <w:outlineLvl w:val="1"/>
        <w:rPr>
          <w:bCs/>
          <w:sz w:val="24"/>
          <w:szCs w:val="24"/>
        </w:rPr>
      </w:pPr>
      <w:r w:rsidRPr="00D52C1B">
        <w:rPr>
          <w:bCs/>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4" w:history="1">
        <w:r w:rsidRPr="00D52C1B">
          <w:rPr>
            <w:bCs/>
            <w:sz w:val="24"/>
            <w:szCs w:val="24"/>
          </w:rPr>
          <w:t>законодательства</w:t>
        </w:r>
      </w:hyperlink>
      <w:r w:rsidRPr="00D52C1B">
        <w:rPr>
          <w:bCs/>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14:paraId="78D4D067" w14:textId="77777777" w:rsidR="00950192" w:rsidRPr="00D52C1B" w:rsidRDefault="00950192" w:rsidP="00950192">
      <w:pPr>
        <w:ind w:firstLine="540"/>
        <w:jc w:val="both"/>
        <w:outlineLvl w:val="1"/>
        <w:rPr>
          <w:bCs/>
          <w:sz w:val="24"/>
          <w:szCs w:val="24"/>
        </w:rPr>
      </w:pPr>
      <w:r w:rsidRPr="00D52C1B">
        <w:rPr>
          <w:bCs/>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5"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уведомляет претендентов о принятом решении;</w:t>
      </w:r>
    </w:p>
    <w:p w14:paraId="174BEF83" w14:textId="77777777" w:rsidR="00950192" w:rsidRPr="00D52C1B" w:rsidRDefault="00950192" w:rsidP="00950192">
      <w:pPr>
        <w:ind w:firstLine="540"/>
        <w:jc w:val="both"/>
        <w:outlineLvl w:val="1"/>
        <w:rPr>
          <w:bCs/>
          <w:sz w:val="24"/>
          <w:szCs w:val="24"/>
        </w:rPr>
      </w:pPr>
      <w:r w:rsidRPr="00D52C1B">
        <w:rPr>
          <w:bCs/>
          <w:sz w:val="24"/>
          <w:szCs w:val="24"/>
        </w:rPr>
        <w:lastRenderedPageBreak/>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14:paraId="5730443D" w14:textId="77777777" w:rsidR="00950192" w:rsidRPr="00D52C1B" w:rsidRDefault="00950192" w:rsidP="00950192">
      <w:pPr>
        <w:ind w:firstLine="540"/>
        <w:jc w:val="both"/>
        <w:outlineLvl w:val="1"/>
        <w:rPr>
          <w:bCs/>
          <w:sz w:val="24"/>
          <w:szCs w:val="24"/>
        </w:rPr>
      </w:pPr>
      <w:r w:rsidRPr="00D52C1B">
        <w:rPr>
          <w:bCs/>
          <w:sz w:val="24"/>
          <w:szCs w:val="24"/>
        </w:rPr>
        <w:t>л) определяет победителя продажи имущества и оформляет протокол об итогах продажи;</w:t>
      </w:r>
    </w:p>
    <w:p w14:paraId="71B6B538" w14:textId="77777777" w:rsidR="00950192" w:rsidRPr="00D52C1B" w:rsidRDefault="00950192" w:rsidP="00950192">
      <w:pPr>
        <w:ind w:firstLine="540"/>
        <w:jc w:val="both"/>
        <w:outlineLvl w:val="1"/>
        <w:rPr>
          <w:bCs/>
          <w:sz w:val="24"/>
          <w:szCs w:val="24"/>
        </w:rPr>
      </w:pPr>
      <w:r w:rsidRPr="00D52C1B">
        <w:rPr>
          <w:bCs/>
          <w:sz w:val="24"/>
          <w:szCs w:val="24"/>
        </w:rPr>
        <w:t>м) уведомляет победителя продажи имущества о его победе;</w:t>
      </w:r>
    </w:p>
    <w:p w14:paraId="0953161D" w14:textId="77777777" w:rsidR="00950192" w:rsidRPr="00D52C1B" w:rsidRDefault="00950192" w:rsidP="00950192">
      <w:pPr>
        <w:ind w:firstLine="540"/>
        <w:jc w:val="both"/>
        <w:outlineLvl w:val="1"/>
        <w:rPr>
          <w:bCs/>
          <w:sz w:val="24"/>
          <w:szCs w:val="24"/>
        </w:rPr>
      </w:pPr>
      <w:r w:rsidRPr="00D52C1B">
        <w:rPr>
          <w:bCs/>
          <w:sz w:val="24"/>
          <w:szCs w:val="24"/>
        </w:rPr>
        <w:t>н) заключает с победителем продажи имущества договор купли-продажи имущества;</w:t>
      </w:r>
    </w:p>
    <w:p w14:paraId="5384183F" w14:textId="77777777" w:rsidR="00950192" w:rsidRPr="00D52C1B" w:rsidRDefault="00950192" w:rsidP="00950192">
      <w:pPr>
        <w:ind w:firstLine="540"/>
        <w:jc w:val="both"/>
        <w:outlineLvl w:val="1"/>
        <w:rPr>
          <w:bCs/>
          <w:sz w:val="24"/>
          <w:szCs w:val="24"/>
        </w:rPr>
      </w:pPr>
      <w:r w:rsidRPr="00D52C1B">
        <w:rPr>
          <w:bCs/>
          <w:sz w:val="24"/>
          <w:szCs w:val="24"/>
        </w:rPr>
        <w:t>о) производит расчеты с претендентами, участниками и победителем продажи имущества;</w:t>
      </w:r>
    </w:p>
    <w:p w14:paraId="0DA30E31" w14:textId="77777777" w:rsidR="00950192" w:rsidRPr="00D52C1B" w:rsidRDefault="00950192" w:rsidP="00950192">
      <w:pPr>
        <w:ind w:firstLine="540"/>
        <w:jc w:val="both"/>
        <w:outlineLvl w:val="1"/>
        <w:rPr>
          <w:bCs/>
          <w:sz w:val="24"/>
          <w:szCs w:val="24"/>
        </w:rPr>
      </w:pPr>
      <w:r w:rsidRPr="00D52C1B">
        <w:rPr>
          <w:bCs/>
          <w:sz w:val="24"/>
          <w:szCs w:val="24"/>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6"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настоящим Положением;</w:t>
      </w:r>
    </w:p>
    <w:p w14:paraId="43643775" w14:textId="77777777" w:rsidR="00950192" w:rsidRPr="00D52C1B" w:rsidRDefault="00950192" w:rsidP="00950192">
      <w:pPr>
        <w:ind w:firstLine="540"/>
        <w:jc w:val="both"/>
        <w:outlineLvl w:val="1"/>
        <w:rPr>
          <w:bCs/>
          <w:sz w:val="24"/>
          <w:szCs w:val="24"/>
        </w:rPr>
      </w:pPr>
      <w:r w:rsidRPr="00D52C1B">
        <w:rPr>
          <w:bCs/>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14:paraId="76B04C2E" w14:textId="77777777" w:rsidR="00950192" w:rsidRPr="00D52C1B" w:rsidRDefault="00950192" w:rsidP="00950192">
      <w:pPr>
        <w:ind w:firstLine="540"/>
        <w:jc w:val="both"/>
        <w:outlineLvl w:val="1"/>
        <w:rPr>
          <w:bCs/>
          <w:sz w:val="24"/>
          <w:szCs w:val="24"/>
        </w:rPr>
      </w:pPr>
      <w:r w:rsidRPr="00D52C1B">
        <w:rPr>
          <w:bCs/>
          <w:sz w:val="24"/>
          <w:szCs w:val="24"/>
        </w:rPr>
        <w:t xml:space="preserve">с) осуществляет иные функции, предусмотренные Федеральным </w:t>
      </w:r>
      <w:hyperlink r:id="rId17"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w:t>
      </w:r>
      <w:r w:rsidR="00DA7D1D" w:rsidRPr="00D52C1B">
        <w:rPr>
          <w:bCs/>
          <w:sz w:val="24"/>
          <w:szCs w:val="24"/>
        </w:rPr>
        <w:t>настоящим Положением</w:t>
      </w:r>
      <w:r w:rsidRPr="00D52C1B">
        <w:rPr>
          <w:bCs/>
          <w:sz w:val="24"/>
          <w:szCs w:val="24"/>
        </w:rPr>
        <w:t>.</w:t>
      </w:r>
    </w:p>
    <w:p w14:paraId="64678841" w14:textId="77777777" w:rsidR="00950192" w:rsidRPr="00D52C1B" w:rsidRDefault="00950192" w:rsidP="00950192">
      <w:pPr>
        <w:ind w:firstLine="540"/>
        <w:jc w:val="both"/>
        <w:outlineLvl w:val="1"/>
        <w:rPr>
          <w:b/>
          <w:bCs/>
          <w:sz w:val="24"/>
          <w:szCs w:val="24"/>
        </w:rPr>
      </w:pPr>
    </w:p>
    <w:p w14:paraId="72E31614" w14:textId="77777777" w:rsidR="00950192" w:rsidRPr="00D52C1B" w:rsidRDefault="00950192" w:rsidP="00E821FC">
      <w:pPr>
        <w:numPr>
          <w:ilvl w:val="0"/>
          <w:numId w:val="7"/>
        </w:numPr>
        <w:ind w:left="0" w:firstLine="0"/>
        <w:jc w:val="center"/>
        <w:outlineLvl w:val="1"/>
        <w:rPr>
          <w:b/>
          <w:bCs/>
          <w:sz w:val="24"/>
          <w:szCs w:val="24"/>
        </w:rPr>
      </w:pPr>
      <w:r w:rsidRPr="00D52C1B">
        <w:rPr>
          <w:b/>
          <w:bCs/>
          <w:sz w:val="24"/>
          <w:szCs w:val="24"/>
        </w:rPr>
        <w:t>Условия участия в продаже имущества</w:t>
      </w:r>
    </w:p>
    <w:p w14:paraId="0CD2EFC2" w14:textId="77777777" w:rsidR="00CA5CAA" w:rsidRPr="00D52C1B" w:rsidRDefault="00CA5CAA" w:rsidP="00CA5CAA">
      <w:pPr>
        <w:ind w:left="1080"/>
        <w:outlineLvl w:val="1"/>
        <w:rPr>
          <w:b/>
          <w:bCs/>
          <w:sz w:val="24"/>
          <w:szCs w:val="24"/>
        </w:rPr>
      </w:pPr>
    </w:p>
    <w:p w14:paraId="1344ADEF" w14:textId="77777777" w:rsidR="00950192" w:rsidRPr="00D52C1B" w:rsidRDefault="00950192" w:rsidP="00950192">
      <w:pPr>
        <w:ind w:firstLine="540"/>
        <w:jc w:val="both"/>
        <w:outlineLvl w:val="1"/>
        <w:rPr>
          <w:bCs/>
          <w:sz w:val="24"/>
          <w:szCs w:val="24"/>
        </w:rPr>
      </w:pPr>
      <w:r w:rsidRPr="00D52C1B">
        <w:rPr>
          <w:bCs/>
          <w:sz w:val="24"/>
          <w:szCs w:val="24"/>
        </w:rPr>
        <w:t xml:space="preserve">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w:t>
      </w:r>
      <w:r w:rsidR="00DA7D1D" w:rsidRPr="00D52C1B">
        <w:rPr>
          <w:bCs/>
          <w:sz w:val="24"/>
          <w:szCs w:val="24"/>
        </w:rPr>
        <w:t>документов подаются в</w:t>
      </w:r>
      <w:r w:rsidRPr="00D52C1B">
        <w:rPr>
          <w:bCs/>
          <w:sz w:val="24"/>
          <w:szCs w:val="24"/>
        </w:rPr>
        <w:t xml:space="preserve"> 2 экземплярах, один из которых остается у </w:t>
      </w:r>
      <w:r w:rsidR="00DA7D1D" w:rsidRPr="00D52C1B">
        <w:rPr>
          <w:bCs/>
          <w:sz w:val="24"/>
          <w:szCs w:val="24"/>
        </w:rPr>
        <w:t>продавца, другой</w:t>
      </w:r>
      <w:r w:rsidRPr="00D52C1B">
        <w:rPr>
          <w:bCs/>
          <w:sz w:val="24"/>
          <w:szCs w:val="24"/>
        </w:rPr>
        <w:t xml:space="preserve"> – </w:t>
      </w:r>
      <w:r w:rsidR="00DA7D1D" w:rsidRPr="00D52C1B">
        <w:rPr>
          <w:bCs/>
          <w:sz w:val="24"/>
          <w:szCs w:val="24"/>
        </w:rPr>
        <w:t>у заявителя</w:t>
      </w:r>
      <w:r w:rsidRPr="00D52C1B">
        <w:rPr>
          <w:bCs/>
          <w:sz w:val="24"/>
          <w:szCs w:val="24"/>
        </w:rPr>
        <w:t>.</w:t>
      </w:r>
    </w:p>
    <w:p w14:paraId="4CD1761A" w14:textId="77777777" w:rsidR="00950192" w:rsidRPr="00D52C1B" w:rsidRDefault="00950192" w:rsidP="00950192">
      <w:pPr>
        <w:ind w:firstLine="540"/>
        <w:jc w:val="both"/>
        <w:outlineLvl w:val="1"/>
        <w:rPr>
          <w:bCs/>
          <w:sz w:val="24"/>
          <w:szCs w:val="24"/>
        </w:rPr>
      </w:pPr>
      <w:r w:rsidRPr="00D52C1B">
        <w:rPr>
          <w:bCs/>
          <w:sz w:val="24"/>
          <w:szCs w:val="24"/>
        </w:rPr>
        <w:t xml:space="preserve">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w:t>
      </w:r>
      <w:r w:rsidR="00DA7D1D" w:rsidRPr="00D52C1B">
        <w:rPr>
          <w:bCs/>
          <w:sz w:val="24"/>
          <w:szCs w:val="24"/>
        </w:rPr>
        <w:t>указанный в</w:t>
      </w:r>
      <w:r w:rsidRPr="00D52C1B">
        <w:rPr>
          <w:bCs/>
          <w:sz w:val="24"/>
          <w:szCs w:val="24"/>
        </w:rPr>
        <w:t xml:space="preserve"> информационном </w:t>
      </w:r>
      <w:r w:rsidR="00DA7D1D" w:rsidRPr="00D52C1B">
        <w:rPr>
          <w:bCs/>
          <w:sz w:val="24"/>
          <w:szCs w:val="24"/>
        </w:rPr>
        <w:t>сообщении о проведении продажи имущества</w:t>
      </w:r>
    </w:p>
    <w:p w14:paraId="1AAC99D7" w14:textId="77777777" w:rsidR="00950192" w:rsidRPr="00D52C1B" w:rsidRDefault="00950192" w:rsidP="00950192">
      <w:pPr>
        <w:ind w:firstLine="540"/>
        <w:jc w:val="both"/>
        <w:outlineLvl w:val="1"/>
        <w:rPr>
          <w:bCs/>
          <w:sz w:val="24"/>
          <w:szCs w:val="24"/>
        </w:rPr>
      </w:pPr>
      <w:r w:rsidRPr="00D52C1B">
        <w:rPr>
          <w:bCs/>
          <w:sz w:val="24"/>
          <w:szCs w:val="24"/>
        </w:rPr>
        <w:t xml:space="preserve">Информационное сообщение о проведении продажи имущества наряду со сведениями, предусмотренными Федеральным </w:t>
      </w:r>
      <w:hyperlink r:id="rId18"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D52C1B">
          <w:rPr>
            <w:bCs/>
            <w:sz w:val="24"/>
            <w:szCs w:val="24"/>
          </w:rPr>
          <w:t>статьей 437</w:t>
        </w:r>
      </w:hyperlink>
      <w:r w:rsidRPr="00D52C1B">
        <w:rPr>
          <w:b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A969123" w14:textId="77777777" w:rsidR="00950192" w:rsidRPr="00D52C1B" w:rsidRDefault="00950192" w:rsidP="00950192">
      <w:pPr>
        <w:ind w:firstLine="540"/>
        <w:jc w:val="both"/>
        <w:outlineLvl w:val="1"/>
        <w:rPr>
          <w:bCs/>
          <w:sz w:val="24"/>
          <w:szCs w:val="24"/>
        </w:rPr>
      </w:pPr>
      <w:r w:rsidRPr="00D52C1B">
        <w:rPr>
          <w:bCs/>
          <w:sz w:val="24"/>
          <w:szCs w:val="24"/>
        </w:rPr>
        <w:t xml:space="preserve">6. Документом, </w:t>
      </w:r>
      <w:r w:rsidR="00DA7D1D" w:rsidRPr="00D52C1B">
        <w:rPr>
          <w:bCs/>
          <w:sz w:val="24"/>
          <w:szCs w:val="24"/>
        </w:rPr>
        <w:t>подтверждающим поступление</w:t>
      </w:r>
      <w:r w:rsidRPr="00D52C1B">
        <w:rPr>
          <w:bCs/>
          <w:sz w:val="24"/>
          <w:szCs w:val="24"/>
        </w:rPr>
        <w:t xml:space="preserve"> задатка на счет продавца, </w:t>
      </w:r>
      <w:r w:rsidR="00DA7D1D" w:rsidRPr="00D52C1B">
        <w:rPr>
          <w:bCs/>
          <w:sz w:val="24"/>
          <w:szCs w:val="24"/>
        </w:rPr>
        <w:t>является выписка со счета продавца</w:t>
      </w:r>
      <w:r w:rsidRPr="00D52C1B">
        <w:rPr>
          <w:bCs/>
          <w:sz w:val="24"/>
          <w:szCs w:val="24"/>
        </w:rPr>
        <w:t xml:space="preserve">. </w:t>
      </w:r>
    </w:p>
    <w:p w14:paraId="2D4AE939" w14:textId="153A779C" w:rsidR="00950192" w:rsidRPr="00D52C1B" w:rsidRDefault="00950192" w:rsidP="00950192">
      <w:pPr>
        <w:ind w:firstLine="540"/>
        <w:jc w:val="both"/>
        <w:outlineLvl w:val="1"/>
        <w:rPr>
          <w:bCs/>
          <w:sz w:val="24"/>
          <w:szCs w:val="24"/>
        </w:rPr>
      </w:pPr>
      <w:r w:rsidRPr="00D52C1B">
        <w:rPr>
          <w:bCs/>
          <w:sz w:val="24"/>
          <w:szCs w:val="24"/>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w:t>
      </w:r>
      <w:r w:rsidR="00DA7D1D" w:rsidRPr="00D52C1B">
        <w:rPr>
          <w:bCs/>
          <w:sz w:val="24"/>
          <w:szCs w:val="24"/>
        </w:rPr>
        <w:t>день до</w:t>
      </w:r>
      <w:r w:rsidR="00B047FD">
        <w:rPr>
          <w:bCs/>
          <w:sz w:val="24"/>
          <w:szCs w:val="24"/>
        </w:rPr>
        <w:t xml:space="preserve"> </w:t>
      </w:r>
      <w:r w:rsidR="00DA7D1D" w:rsidRPr="00D52C1B">
        <w:rPr>
          <w:bCs/>
          <w:sz w:val="24"/>
          <w:szCs w:val="24"/>
        </w:rPr>
        <w:t>даты рассмотрения продавцом заявок и</w:t>
      </w:r>
      <w:r w:rsidR="00B047FD">
        <w:rPr>
          <w:bCs/>
          <w:sz w:val="24"/>
          <w:szCs w:val="24"/>
        </w:rPr>
        <w:t xml:space="preserve"> </w:t>
      </w:r>
      <w:r w:rsidR="00DA7D1D" w:rsidRPr="00D52C1B">
        <w:rPr>
          <w:bCs/>
          <w:sz w:val="24"/>
          <w:szCs w:val="24"/>
        </w:rPr>
        <w:t>документов претендентов</w:t>
      </w:r>
      <w:r w:rsidRPr="00D52C1B">
        <w:rPr>
          <w:bCs/>
          <w:sz w:val="24"/>
          <w:szCs w:val="24"/>
        </w:rPr>
        <w:t>.</w:t>
      </w:r>
    </w:p>
    <w:p w14:paraId="2DE1ECB3" w14:textId="77777777" w:rsidR="00950192" w:rsidRPr="00D52C1B" w:rsidRDefault="00950192" w:rsidP="00950192">
      <w:pPr>
        <w:ind w:firstLine="540"/>
        <w:jc w:val="both"/>
        <w:outlineLvl w:val="1"/>
        <w:rPr>
          <w:bCs/>
          <w:sz w:val="24"/>
          <w:szCs w:val="24"/>
        </w:rPr>
      </w:pPr>
      <w:r w:rsidRPr="00D52C1B">
        <w:rPr>
          <w:bCs/>
          <w:sz w:val="24"/>
          <w:szCs w:val="24"/>
        </w:rPr>
        <w:t xml:space="preserve">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w:t>
      </w:r>
      <w:r w:rsidR="00DA7D1D" w:rsidRPr="00D52C1B">
        <w:rPr>
          <w:bCs/>
          <w:sz w:val="24"/>
          <w:szCs w:val="24"/>
        </w:rPr>
        <w:t>ее принятия продавцом</w:t>
      </w:r>
      <w:r w:rsidRPr="00D52C1B">
        <w:rPr>
          <w:bCs/>
          <w:sz w:val="24"/>
          <w:szCs w:val="24"/>
        </w:rPr>
        <w:t>.</w:t>
      </w:r>
    </w:p>
    <w:p w14:paraId="4F426352" w14:textId="77777777" w:rsidR="00950192" w:rsidRPr="00D52C1B" w:rsidRDefault="00950192" w:rsidP="00950192">
      <w:pPr>
        <w:ind w:firstLine="540"/>
        <w:jc w:val="both"/>
        <w:outlineLvl w:val="1"/>
        <w:rPr>
          <w:bCs/>
          <w:sz w:val="24"/>
          <w:szCs w:val="24"/>
        </w:rPr>
      </w:pPr>
      <w:r w:rsidRPr="00D52C1B">
        <w:rPr>
          <w:bCs/>
          <w:sz w:val="24"/>
          <w:szCs w:val="24"/>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14:paraId="40E927E4" w14:textId="77777777" w:rsidR="00950192" w:rsidRPr="00D52C1B" w:rsidRDefault="00950192" w:rsidP="00950192">
      <w:pPr>
        <w:ind w:firstLine="540"/>
        <w:jc w:val="both"/>
        <w:outlineLvl w:val="1"/>
        <w:rPr>
          <w:bCs/>
          <w:sz w:val="24"/>
          <w:szCs w:val="24"/>
        </w:rPr>
      </w:pPr>
      <w:r w:rsidRPr="00D52C1B">
        <w:rPr>
          <w:bCs/>
          <w:sz w:val="24"/>
          <w:szCs w:val="24"/>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14:paraId="4BAC2D45" w14:textId="77777777" w:rsidR="00950192" w:rsidRPr="00D52C1B" w:rsidRDefault="00950192" w:rsidP="00950192">
      <w:pPr>
        <w:rPr>
          <w:b/>
          <w:bCs/>
          <w:sz w:val="24"/>
          <w:szCs w:val="24"/>
        </w:rPr>
      </w:pPr>
    </w:p>
    <w:p w14:paraId="275188EF" w14:textId="7BB06C1A" w:rsidR="00950192" w:rsidRPr="00D52C1B" w:rsidRDefault="00950192" w:rsidP="00E21C1E">
      <w:pPr>
        <w:jc w:val="center"/>
        <w:outlineLvl w:val="1"/>
        <w:rPr>
          <w:b/>
          <w:bCs/>
          <w:sz w:val="24"/>
          <w:szCs w:val="24"/>
        </w:rPr>
      </w:pPr>
      <w:r w:rsidRPr="00D52C1B">
        <w:rPr>
          <w:b/>
          <w:bCs/>
          <w:sz w:val="24"/>
          <w:szCs w:val="24"/>
        </w:rPr>
        <w:t xml:space="preserve">III. </w:t>
      </w:r>
      <w:r w:rsidR="00DA7D1D" w:rsidRPr="00D52C1B">
        <w:rPr>
          <w:b/>
          <w:bCs/>
          <w:sz w:val="24"/>
          <w:szCs w:val="24"/>
        </w:rPr>
        <w:t>Порядок проведения продажи имущества</w:t>
      </w:r>
      <w:r w:rsidR="00B047FD">
        <w:rPr>
          <w:b/>
          <w:bCs/>
          <w:sz w:val="24"/>
          <w:szCs w:val="24"/>
        </w:rPr>
        <w:t xml:space="preserve"> </w:t>
      </w:r>
      <w:r w:rsidR="00DA7D1D" w:rsidRPr="00D52C1B">
        <w:rPr>
          <w:b/>
          <w:bCs/>
          <w:sz w:val="24"/>
          <w:szCs w:val="24"/>
        </w:rPr>
        <w:t>и оформления ее результатов</w:t>
      </w:r>
    </w:p>
    <w:p w14:paraId="7DFEFCA2" w14:textId="77777777" w:rsidR="00CA5CAA" w:rsidRPr="00D52C1B" w:rsidRDefault="00CA5CAA" w:rsidP="00E21C1E">
      <w:pPr>
        <w:jc w:val="center"/>
        <w:outlineLvl w:val="1"/>
        <w:rPr>
          <w:b/>
          <w:bCs/>
          <w:sz w:val="24"/>
          <w:szCs w:val="24"/>
        </w:rPr>
      </w:pPr>
    </w:p>
    <w:p w14:paraId="3A2EBB74" w14:textId="77777777" w:rsidR="00950192" w:rsidRPr="00D52C1B" w:rsidRDefault="00950192" w:rsidP="00950192">
      <w:pPr>
        <w:ind w:firstLine="540"/>
        <w:jc w:val="both"/>
        <w:outlineLvl w:val="1"/>
        <w:rPr>
          <w:bCs/>
          <w:sz w:val="24"/>
          <w:szCs w:val="24"/>
        </w:rPr>
      </w:pPr>
      <w:r w:rsidRPr="00D52C1B">
        <w:rPr>
          <w:bCs/>
          <w:sz w:val="24"/>
          <w:szCs w:val="24"/>
        </w:rPr>
        <w:t xml:space="preserve">11. Решения продавца о признании претендентов участниками продажи имущества </w:t>
      </w:r>
      <w:r w:rsidRPr="00D52C1B">
        <w:rPr>
          <w:bCs/>
          <w:sz w:val="24"/>
          <w:szCs w:val="24"/>
        </w:rPr>
        <w:lastRenderedPageBreak/>
        <w:t>оформляются протоколом.</w:t>
      </w:r>
    </w:p>
    <w:p w14:paraId="2DDA1A7F" w14:textId="77777777" w:rsidR="00950192" w:rsidRPr="00D52C1B" w:rsidRDefault="00950192" w:rsidP="00950192">
      <w:pPr>
        <w:ind w:firstLine="540"/>
        <w:jc w:val="both"/>
        <w:outlineLvl w:val="1"/>
        <w:rPr>
          <w:bCs/>
          <w:sz w:val="24"/>
          <w:szCs w:val="24"/>
        </w:rPr>
      </w:pPr>
      <w:r w:rsidRPr="00D52C1B">
        <w:rPr>
          <w:bCs/>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  проведении продажи имущества.</w:t>
      </w:r>
    </w:p>
    <w:p w14:paraId="23374D4F" w14:textId="77777777" w:rsidR="00950192" w:rsidRPr="00D52C1B" w:rsidRDefault="00950192" w:rsidP="00950192">
      <w:pPr>
        <w:ind w:firstLine="540"/>
        <w:jc w:val="both"/>
        <w:outlineLvl w:val="1"/>
        <w:rPr>
          <w:bCs/>
          <w:sz w:val="24"/>
          <w:szCs w:val="24"/>
        </w:rPr>
      </w:pPr>
      <w:r w:rsidRPr="00D52C1B">
        <w:rPr>
          <w:bCs/>
          <w:sz w:val="24"/>
          <w:szCs w:val="24"/>
        </w:rPr>
        <w:t xml:space="preserve">При наличии оснований для признания продажи имущества несостоявшейся продавец принимает соответствующее решение, которое </w:t>
      </w:r>
      <w:r w:rsidR="00DA7D1D" w:rsidRPr="00D52C1B">
        <w:rPr>
          <w:bCs/>
          <w:sz w:val="24"/>
          <w:szCs w:val="24"/>
        </w:rPr>
        <w:t>оформляется протоколом</w:t>
      </w:r>
      <w:r w:rsidRPr="00D52C1B">
        <w:rPr>
          <w:bCs/>
          <w:sz w:val="24"/>
          <w:szCs w:val="24"/>
        </w:rPr>
        <w:t>.</w:t>
      </w:r>
    </w:p>
    <w:p w14:paraId="1B9D9B01" w14:textId="77777777" w:rsidR="00950192" w:rsidRPr="00D52C1B" w:rsidRDefault="00950192" w:rsidP="00950192">
      <w:pPr>
        <w:ind w:firstLine="540"/>
        <w:jc w:val="both"/>
        <w:outlineLvl w:val="1"/>
        <w:rPr>
          <w:bCs/>
          <w:sz w:val="24"/>
          <w:szCs w:val="24"/>
        </w:rPr>
      </w:pPr>
      <w:r w:rsidRPr="00D52C1B">
        <w:rPr>
          <w:bCs/>
          <w:sz w:val="24"/>
          <w:szCs w:val="24"/>
        </w:rPr>
        <w:t xml:space="preserve">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w:t>
      </w:r>
      <w:r w:rsidR="00DA7D1D" w:rsidRPr="00D52C1B">
        <w:rPr>
          <w:bCs/>
          <w:sz w:val="24"/>
          <w:szCs w:val="24"/>
        </w:rPr>
        <w:t>продаже имущества</w:t>
      </w:r>
      <w:r w:rsidRPr="00D52C1B">
        <w:rPr>
          <w:bCs/>
          <w:sz w:val="24"/>
          <w:szCs w:val="24"/>
        </w:rPr>
        <w:t>.</w:t>
      </w:r>
    </w:p>
    <w:p w14:paraId="08503DE6" w14:textId="77777777" w:rsidR="00950192" w:rsidRPr="00D52C1B" w:rsidRDefault="00950192" w:rsidP="00950192">
      <w:pPr>
        <w:ind w:firstLine="540"/>
        <w:jc w:val="both"/>
        <w:outlineLvl w:val="1"/>
        <w:rPr>
          <w:bCs/>
          <w:sz w:val="24"/>
          <w:szCs w:val="24"/>
        </w:rPr>
      </w:pPr>
      <w:r w:rsidRPr="00D52C1B">
        <w:rPr>
          <w:bCs/>
          <w:sz w:val="24"/>
          <w:szCs w:val="24"/>
        </w:rPr>
        <w:t xml:space="preserve">13. Заявки и документы претендентов, не принятые продавцом к рассмотрению в соответствии с </w:t>
      </w:r>
      <w:hyperlink r:id="rId20" w:history="1">
        <w:r w:rsidRPr="00D52C1B">
          <w:rPr>
            <w:bCs/>
            <w:sz w:val="24"/>
            <w:szCs w:val="24"/>
          </w:rPr>
          <w:t>пунктом 1</w:t>
        </w:r>
      </w:hyperlink>
      <w:r w:rsidRPr="00D52C1B">
        <w:rPr>
          <w:bCs/>
          <w:sz w:val="24"/>
          <w:szCs w:val="24"/>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14:paraId="09634D71" w14:textId="77777777" w:rsidR="00950192" w:rsidRPr="00D52C1B" w:rsidRDefault="00950192" w:rsidP="00950192">
      <w:pPr>
        <w:ind w:firstLine="540"/>
        <w:jc w:val="both"/>
        <w:outlineLvl w:val="1"/>
        <w:rPr>
          <w:bCs/>
          <w:sz w:val="24"/>
          <w:szCs w:val="24"/>
        </w:rPr>
      </w:pPr>
      <w:r w:rsidRPr="00D52C1B">
        <w:rPr>
          <w:bCs/>
          <w:sz w:val="24"/>
          <w:szCs w:val="24"/>
        </w:rPr>
        <w:t xml:space="preserve">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w:t>
      </w:r>
      <w:r w:rsidR="00DA7D1D" w:rsidRPr="00D52C1B">
        <w:rPr>
          <w:bCs/>
          <w:sz w:val="24"/>
          <w:szCs w:val="24"/>
        </w:rPr>
        <w:t>почте заказным письмом</w:t>
      </w:r>
      <w:r w:rsidRPr="00D52C1B">
        <w:rPr>
          <w:bCs/>
          <w:sz w:val="24"/>
          <w:szCs w:val="24"/>
        </w:rPr>
        <w:t>.</w:t>
      </w:r>
    </w:p>
    <w:p w14:paraId="419E93F6" w14:textId="77777777" w:rsidR="00950192" w:rsidRPr="00D52C1B" w:rsidRDefault="00950192" w:rsidP="00950192">
      <w:pPr>
        <w:ind w:firstLine="540"/>
        <w:jc w:val="both"/>
        <w:outlineLvl w:val="1"/>
        <w:rPr>
          <w:bCs/>
          <w:sz w:val="24"/>
          <w:szCs w:val="24"/>
        </w:rPr>
      </w:pPr>
      <w:r w:rsidRPr="00D52C1B">
        <w:rPr>
          <w:bCs/>
          <w:sz w:val="24"/>
          <w:szCs w:val="24"/>
        </w:rPr>
        <w:t xml:space="preserve">15. Претендент приобретает статус участника продажи имущества с момента оформления продавцом протокола о признании претендентов </w:t>
      </w:r>
      <w:r w:rsidR="00DA7D1D" w:rsidRPr="00D52C1B">
        <w:rPr>
          <w:bCs/>
          <w:sz w:val="24"/>
          <w:szCs w:val="24"/>
        </w:rPr>
        <w:t>участниками продажи имущества</w:t>
      </w:r>
      <w:r w:rsidRPr="00D52C1B">
        <w:rPr>
          <w:bCs/>
          <w:sz w:val="24"/>
          <w:szCs w:val="24"/>
        </w:rPr>
        <w:t>.</w:t>
      </w:r>
    </w:p>
    <w:p w14:paraId="7B9F08C6" w14:textId="77777777" w:rsidR="00950192" w:rsidRPr="00D52C1B" w:rsidRDefault="00950192" w:rsidP="00950192">
      <w:pPr>
        <w:ind w:firstLine="540"/>
        <w:jc w:val="both"/>
        <w:outlineLvl w:val="1"/>
        <w:rPr>
          <w:bCs/>
          <w:sz w:val="24"/>
          <w:szCs w:val="24"/>
        </w:rPr>
      </w:pPr>
      <w:r w:rsidRPr="00D52C1B">
        <w:rPr>
          <w:bCs/>
          <w:sz w:val="24"/>
          <w:szCs w:val="24"/>
        </w:rPr>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14:paraId="1F208DEA" w14:textId="6359B11E" w:rsidR="00950192" w:rsidRPr="00D52C1B" w:rsidRDefault="00950192" w:rsidP="00950192">
      <w:pPr>
        <w:ind w:firstLine="540"/>
        <w:jc w:val="both"/>
        <w:outlineLvl w:val="1"/>
        <w:rPr>
          <w:bCs/>
          <w:sz w:val="24"/>
          <w:szCs w:val="24"/>
        </w:rPr>
      </w:pPr>
      <w:r w:rsidRPr="00D52C1B">
        <w:rPr>
          <w:bCs/>
          <w:sz w:val="24"/>
          <w:szCs w:val="24"/>
        </w:rPr>
        <w:t xml:space="preserve">16. Продажа имущества осуществляется с использованием открытой </w:t>
      </w:r>
      <w:r w:rsidR="00DA7D1D" w:rsidRPr="00D52C1B">
        <w:rPr>
          <w:bCs/>
          <w:sz w:val="24"/>
          <w:szCs w:val="24"/>
        </w:rPr>
        <w:t>формы подачи</w:t>
      </w:r>
      <w:r w:rsidRPr="00D52C1B">
        <w:rPr>
          <w:bCs/>
          <w:sz w:val="24"/>
          <w:szCs w:val="24"/>
        </w:rPr>
        <w:t xml:space="preserve"> предложений о приобретении имущества в течение 1 рабочего </w:t>
      </w:r>
      <w:r w:rsidR="00DA7D1D" w:rsidRPr="00D52C1B">
        <w:rPr>
          <w:bCs/>
          <w:sz w:val="24"/>
          <w:szCs w:val="24"/>
        </w:rPr>
        <w:t>дня в рамках одной</w:t>
      </w:r>
      <w:r w:rsidR="00B047FD">
        <w:rPr>
          <w:bCs/>
          <w:sz w:val="24"/>
          <w:szCs w:val="24"/>
        </w:rPr>
        <w:t xml:space="preserve"> </w:t>
      </w:r>
      <w:r w:rsidR="00DA7D1D" w:rsidRPr="00D52C1B">
        <w:rPr>
          <w:bCs/>
          <w:sz w:val="24"/>
          <w:szCs w:val="24"/>
        </w:rPr>
        <w:t>процедуры в</w:t>
      </w:r>
      <w:r w:rsidR="00B047FD">
        <w:rPr>
          <w:bCs/>
          <w:sz w:val="24"/>
          <w:szCs w:val="24"/>
        </w:rPr>
        <w:t xml:space="preserve"> </w:t>
      </w:r>
      <w:r w:rsidR="00DA7D1D" w:rsidRPr="00D52C1B">
        <w:rPr>
          <w:bCs/>
          <w:sz w:val="24"/>
          <w:szCs w:val="24"/>
        </w:rPr>
        <w:t>следующем порядке</w:t>
      </w:r>
      <w:r w:rsidRPr="00D52C1B">
        <w:rPr>
          <w:bCs/>
          <w:sz w:val="24"/>
          <w:szCs w:val="24"/>
        </w:rPr>
        <w:t>:</w:t>
      </w:r>
    </w:p>
    <w:p w14:paraId="3EF118C2" w14:textId="77777777" w:rsidR="00950192" w:rsidRPr="00D52C1B" w:rsidRDefault="00950192" w:rsidP="00950192">
      <w:pPr>
        <w:ind w:firstLine="540"/>
        <w:jc w:val="both"/>
        <w:outlineLvl w:val="1"/>
        <w:rPr>
          <w:bCs/>
          <w:sz w:val="24"/>
          <w:szCs w:val="24"/>
        </w:rPr>
      </w:pPr>
      <w:r w:rsidRPr="00D52C1B">
        <w:rPr>
          <w:bCs/>
          <w:sz w:val="24"/>
          <w:szCs w:val="24"/>
        </w:rPr>
        <w:t xml:space="preserve">а) продажа имущества проводится не  позднее 5 рабочих дней после даты определения участников продажи имущества, но не ранее истечения сроков, указанных  в  </w:t>
      </w:r>
      <w:hyperlink r:id="rId21" w:history="1">
        <w:r w:rsidRPr="00D52C1B">
          <w:rPr>
            <w:bCs/>
            <w:sz w:val="24"/>
            <w:szCs w:val="24"/>
          </w:rPr>
          <w:t>пункте  1</w:t>
        </w:r>
      </w:hyperlink>
      <w:r w:rsidRPr="00D52C1B">
        <w:rPr>
          <w:bCs/>
          <w:sz w:val="24"/>
          <w:szCs w:val="24"/>
        </w:rPr>
        <w:t>5 настоящего Положения;</w:t>
      </w:r>
    </w:p>
    <w:p w14:paraId="424FA0A5" w14:textId="77777777" w:rsidR="00950192" w:rsidRPr="00D52C1B" w:rsidRDefault="00950192" w:rsidP="00950192">
      <w:pPr>
        <w:ind w:firstLine="540"/>
        <w:jc w:val="both"/>
        <w:outlineLvl w:val="1"/>
        <w:rPr>
          <w:bCs/>
          <w:sz w:val="24"/>
          <w:szCs w:val="24"/>
        </w:rPr>
      </w:pPr>
      <w:r w:rsidRPr="00D52C1B">
        <w:rPr>
          <w:bCs/>
          <w:sz w:val="24"/>
          <w:szCs w:val="24"/>
        </w:rPr>
        <w:t>б) продажа имущества проводится ведущим в присутствии уполномоченного представителя продавца;</w:t>
      </w:r>
    </w:p>
    <w:p w14:paraId="03D2AF70" w14:textId="77777777" w:rsidR="00950192" w:rsidRPr="00D52C1B" w:rsidRDefault="00950192" w:rsidP="00950192">
      <w:pPr>
        <w:ind w:firstLine="540"/>
        <w:jc w:val="both"/>
        <w:outlineLvl w:val="1"/>
        <w:rPr>
          <w:bCs/>
          <w:sz w:val="24"/>
          <w:szCs w:val="24"/>
        </w:rPr>
      </w:pPr>
      <w:r w:rsidRPr="00D52C1B">
        <w:rPr>
          <w:bCs/>
          <w:sz w:val="24"/>
          <w:szCs w:val="24"/>
        </w:rPr>
        <w:t xml:space="preserve">в) участникам продажи имущества выдаются пронумерованные </w:t>
      </w:r>
      <w:r w:rsidR="00DA7D1D" w:rsidRPr="00D52C1B">
        <w:rPr>
          <w:bCs/>
          <w:sz w:val="24"/>
          <w:szCs w:val="24"/>
        </w:rPr>
        <w:t>карточки участника продажи имущества</w:t>
      </w:r>
      <w:r w:rsidRPr="00D52C1B">
        <w:rPr>
          <w:bCs/>
          <w:sz w:val="24"/>
          <w:szCs w:val="24"/>
        </w:rPr>
        <w:t>;</w:t>
      </w:r>
    </w:p>
    <w:p w14:paraId="44A118D4" w14:textId="77777777" w:rsidR="00950192" w:rsidRPr="00D52C1B" w:rsidRDefault="00950192" w:rsidP="00950192">
      <w:pPr>
        <w:ind w:firstLine="540"/>
        <w:jc w:val="both"/>
        <w:outlineLvl w:val="1"/>
        <w:rPr>
          <w:bCs/>
          <w:sz w:val="24"/>
          <w:szCs w:val="24"/>
        </w:rPr>
      </w:pPr>
      <w:r w:rsidRPr="00D52C1B">
        <w:rPr>
          <w:bCs/>
          <w:sz w:val="24"/>
          <w:szCs w:val="24"/>
        </w:rPr>
        <w:t>г) процедура продажи начинается с объявления уполномоченным представителем продавца об открытии продажи имущества;</w:t>
      </w:r>
    </w:p>
    <w:p w14:paraId="73425F3E" w14:textId="77777777" w:rsidR="00950192" w:rsidRPr="00D52C1B" w:rsidRDefault="00950192" w:rsidP="00950192">
      <w:pPr>
        <w:ind w:firstLine="540"/>
        <w:jc w:val="both"/>
        <w:outlineLvl w:val="1"/>
        <w:rPr>
          <w:bCs/>
          <w:sz w:val="24"/>
          <w:szCs w:val="24"/>
        </w:rPr>
      </w:pPr>
      <w:r w:rsidRPr="00D52C1B">
        <w:rPr>
          <w:bCs/>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14:paraId="544CD2BF" w14:textId="02ECC7D5" w:rsidR="00950192" w:rsidRPr="00D52C1B" w:rsidRDefault="00950192" w:rsidP="00950192">
      <w:pPr>
        <w:ind w:firstLine="540"/>
        <w:jc w:val="both"/>
        <w:outlineLvl w:val="1"/>
        <w:rPr>
          <w:bCs/>
          <w:sz w:val="24"/>
          <w:szCs w:val="24"/>
        </w:rPr>
      </w:pPr>
      <w:r w:rsidRPr="00D52C1B">
        <w:rPr>
          <w:bCs/>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w:t>
      </w:r>
      <w:r w:rsidR="00DA7D1D" w:rsidRPr="00D52C1B">
        <w:rPr>
          <w:bCs/>
          <w:sz w:val="24"/>
          <w:szCs w:val="24"/>
        </w:rPr>
        <w:t>не изменяется в</w:t>
      </w:r>
      <w:r w:rsidR="00B047FD">
        <w:rPr>
          <w:bCs/>
          <w:sz w:val="24"/>
          <w:szCs w:val="24"/>
        </w:rPr>
        <w:t xml:space="preserve"> </w:t>
      </w:r>
      <w:r w:rsidR="00DA7D1D" w:rsidRPr="00D52C1B">
        <w:rPr>
          <w:bCs/>
          <w:sz w:val="24"/>
          <w:szCs w:val="24"/>
        </w:rPr>
        <w:t>течение всей процедуры продажи</w:t>
      </w:r>
      <w:r w:rsidRPr="00D52C1B">
        <w:rPr>
          <w:bCs/>
          <w:sz w:val="24"/>
          <w:szCs w:val="24"/>
        </w:rPr>
        <w:t>.</w:t>
      </w:r>
    </w:p>
    <w:p w14:paraId="223DC1BB" w14:textId="77777777" w:rsidR="00950192" w:rsidRPr="00D52C1B" w:rsidRDefault="00950192" w:rsidP="00950192">
      <w:pPr>
        <w:ind w:firstLine="540"/>
        <w:jc w:val="both"/>
        <w:outlineLvl w:val="1"/>
        <w:rPr>
          <w:bCs/>
          <w:sz w:val="24"/>
          <w:szCs w:val="24"/>
        </w:rPr>
      </w:pPr>
      <w:r w:rsidRPr="00D52C1B">
        <w:rPr>
          <w:bCs/>
          <w:sz w:val="24"/>
          <w:szCs w:val="24"/>
        </w:rPr>
        <w:t xml:space="preserve">"Шаг аукциона" устанавливается продавцом в фиксированной сумме, составляющей не более </w:t>
      </w:r>
      <w:r w:rsidRPr="00D52C1B">
        <w:rPr>
          <w:bCs/>
          <w:sz w:val="24"/>
          <w:szCs w:val="24"/>
        </w:rPr>
        <w:lastRenderedPageBreak/>
        <w:t xml:space="preserve">50 процентов "шага понижения", и не изменяется в </w:t>
      </w:r>
      <w:r w:rsidR="00DA7D1D" w:rsidRPr="00D52C1B">
        <w:rPr>
          <w:bCs/>
          <w:sz w:val="24"/>
          <w:szCs w:val="24"/>
        </w:rPr>
        <w:t>течение всей процедуры продажи</w:t>
      </w:r>
      <w:r w:rsidRPr="00D52C1B">
        <w:rPr>
          <w:bCs/>
          <w:sz w:val="24"/>
          <w:szCs w:val="24"/>
        </w:rPr>
        <w:t>;</w:t>
      </w:r>
    </w:p>
    <w:p w14:paraId="363DDC54" w14:textId="77777777" w:rsidR="00950192" w:rsidRPr="00D52C1B" w:rsidRDefault="00950192" w:rsidP="00950192">
      <w:pPr>
        <w:ind w:firstLine="540"/>
        <w:jc w:val="both"/>
        <w:outlineLvl w:val="1"/>
        <w:rPr>
          <w:bCs/>
          <w:sz w:val="24"/>
          <w:szCs w:val="24"/>
        </w:rPr>
      </w:pPr>
      <w:r w:rsidRPr="00D52C1B">
        <w:rPr>
          <w:bCs/>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14:paraId="7E3A6199" w14:textId="77777777" w:rsidR="00950192" w:rsidRPr="00D52C1B" w:rsidRDefault="00950192" w:rsidP="00950192">
      <w:pPr>
        <w:ind w:firstLine="540"/>
        <w:jc w:val="both"/>
        <w:outlineLvl w:val="1"/>
        <w:rPr>
          <w:bCs/>
          <w:sz w:val="24"/>
          <w:szCs w:val="24"/>
        </w:rPr>
      </w:pPr>
      <w:r w:rsidRPr="00D52C1B">
        <w:rPr>
          <w:bCs/>
          <w:sz w:val="24"/>
          <w:szCs w:val="24"/>
        </w:rPr>
        <w:t xml:space="preserve">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w:t>
      </w:r>
      <w:r w:rsidR="00DA7D1D" w:rsidRPr="00D52C1B">
        <w:rPr>
          <w:bCs/>
          <w:sz w:val="24"/>
          <w:szCs w:val="24"/>
        </w:rPr>
        <w:t>соответствующем «</w:t>
      </w:r>
      <w:r w:rsidRPr="00D52C1B">
        <w:rPr>
          <w:bCs/>
          <w:sz w:val="24"/>
          <w:szCs w:val="24"/>
        </w:rPr>
        <w:t>шаге понижения";</w:t>
      </w:r>
    </w:p>
    <w:p w14:paraId="20BF17AE" w14:textId="77777777" w:rsidR="00950192" w:rsidRPr="00D52C1B" w:rsidRDefault="00950192" w:rsidP="00950192">
      <w:pPr>
        <w:ind w:firstLine="540"/>
        <w:jc w:val="both"/>
        <w:outlineLvl w:val="1"/>
        <w:rPr>
          <w:bCs/>
          <w:sz w:val="24"/>
          <w:szCs w:val="24"/>
        </w:rPr>
      </w:pPr>
      <w:r w:rsidRPr="00D52C1B">
        <w:rPr>
          <w:bCs/>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14:paraId="5DFC33AB" w14:textId="77777777" w:rsidR="00950192" w:rsidRPr="00D52C1B" w:rsidRDefault="00950192" w:rsidP="00950192">
      <w:pPr>
        <w:ind w:firstLine="540"/>
        <w:jc w:val="both"/>
        <w:outlineLvl w:val="1"/>
        <w:rPr>
          <w:bCs/>
          <w:sz w:val="24"/>
          <w:szCs w:val="24"/>
        </w:rPr>
      </w:pPr>
      <w:r w:rsidRPr="00D52C1B">
        <w:rPr>
          <w:bCs/>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2"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r w:rsidR="00DA7D1D" w:rsidRPr="00D52C1B">
        <w:rPr>
          <w:bCs/>
          <w:sz w:val="24"/>
          <w:szCs w:val="24"/>
        </w:rPr>
        <w:t>После завершения аукциона</w:t>
      </w:r>
      <w:r w:rsidRPr="00D52C1B">
        <w:rPr>
          <w:bCs/>
          <w:sz w:val="24"/>
          <w:szCs w:val="24"/>
        </w:rPr>
        <w:t xml:space="preserve"> ведущий объявляет о продаже имущества, называет победителя продажи имущества, цену и номер карточки победителя;</w:t>
      </w:r>
    </w:p>
    <w:p w14:paraId="2F570F93" w14:textId="77777777" w:rsidR="00950192" w:rsidRPr="00D52C1B" w:rsidRDefault="00950192" w:rsidP="00950192">
      <w:pPr>
        <w:ind w:firstLine="540"/>
        <w:jc w:val="both"/>
        <w:outlineLvl w:val="1"/>
        <w:rPr>
          <w:bCs/>
          <w:sz w:val="24"/>
          <w:szCs w:val="24"/>
        </w:rPr>
      </w:pPr>
      <w:r w:rsidRPr="00D52C1B">
        <w:rPr>
          <w:bCs/>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14:paraId="39FD35D2" w14:textId="77777777" w:rsidR="00950192" w:rsidRPr="00D52C1B" w:rsidRDefault="00950192" w:rsidP="00950192">
      <w:pPr>
        <w:ind w:firstLine="540"/>
        <w:jc w:val="both"/>
        <w:outlineLvl w:val="1"/>
        <w:rPr>
          <w:bCs/>
          <w:sz w:val="24"/>
          <w:szCs w:val="24"/>
        </w:rPr>
      </w:pPr>
      <w:r w:rsidRPr="00D52C1B">
        <w:rPr>
          <w:bCs/>
          <w:sz w:val="24"/>
          <w:szCs w:val="24"/>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20694B4" w14:textId="77777777" w:rsidR="00950192" w:rsidRPr="00D52C1B" w:rsidRDefault="00950192" w:rsidP="00950192">
      <w:pPr>
        <w:ind w:firstLine="540"/>
        <w:jc w:val="both"/>
        <w:outlineLvl w:val="1"/>
        <w:rPr>
          <w:bCs/>
          <w:sz w:val="24"/>
          <w:szCs w:val="24"/>
        </w:rPr>
      </w:pPr>
      <w:r w:rsidRPr="00D52C1B">
        <w:rPr>
          <w:bCs/>
          <w:sz w:val="24"/>
          <w:szCs w:val="24"/>
        </w:rPr>
        <w:t xml:space="preserve">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w:t>
      </w:r>
      <w:r w:rsidR="00DA7D1D" w:rsidRPr="00D52C1B">
        <w:rPr>
          <w:bCs/>
          <w:sz w:val="24"/>
          <w:szCs w:val="24"/>
        </w:rPr>
        <w:t>представителем продавца</w:t>
      </w:r>
      <w:r w:rsidRPr="00D52C1B">
        <w:rPr>
          <w:bCs/>
          <w:sz w:val="24"/>
          <w:szCs w:val="24"/>
        </w:rPr>
        <w:t>.</w:t>
      </w:r>
    </w:p>
    <w:p w14:paraId="118387F3" w14:textId="77777777" w:rsidR="00950192" w:rsidRPr="00D52C1B" w:rsidRDefault="00950192" w:rsidP="00950192">
      <w:pPr>
        <w:ind w:firstLine="540"/>
        <w:jc w:val="both"/>
        <w:outlineLvl w:val="1"/>
        <w:rPr>
          <w:bCs/>
          <w:sz w:val="24"/>
          <w:szCs w:val="24"/>
        </w:rPr>
      </w:pPr>
      <w:r w:rsidRPr="00D52C1B">
        <w:rPr>
          <w:bCs/>
          <w:sz w:val="24"/>
          <w:szCs w:val="24"/>
        </w:rPr>
        <w:t>18. Продажа имущества признается несостоявшейся в следующих случаях:</w:t>
      </w:r>
    </w:p>
    <w:p w14:paraId="7E031E7C" w14:textId="77777777" w:rsidR="00950192" w:rsidRPr="00D52C1B" w:rsidRDefault="00950192" w:rsidP="00950192">
      <w:pPr>
        <w:ind w:firstLine="540"/>
        <w:jc w:val="both"/>
        <w:outlineLvl w:val="1"/>
        <w:rPr>
          <w:bCs/>
          <w:sz w:val="24"/>
          <w:szCs w:val="24"/>
        </w:rPr>
      </w:pPr>
      <w:r w:rsidRPr="00D52C1B">
        <w:rPr>
          <w:bCs/>
          <w:sz w:val="24"/>
          <w:szCs w:val="24"/>
        </w:rPr>
        <w:t xml:space="preserve">а) не было подано ни одной заявки на участие в продаже имущества </w:t>
      </w:r>
      <w:r w:rsidR="00DA7D1D" w:rsidRPr="00D52C1B">
        <w:rPr>
          <w:bCs/>
          <w:sz w:val="24"/>
          <w:szCs w:val="24"/>
        </w:rPr>
        <w:t>либо ни один из претендентов</w:t>
      </w:r>
      <w:r w:rsidRPr="00D52C1B">
        <w:rPr>
          <w:bCs/>
          <w:sz w:val="24"/>
          <w:szCs w:val="24"/>
        </w:rPr>
        <w:t xml:space="preserve"> не признан участником продажи имущества;</w:t>
      </w:r>
    </w:p>
    <w:p w14:paraId="58B57780" w14:textId="77777777" w:rsidR="00950192" w:rsidRPr="00D52C1B" w:rsidRDefault="00950192" w:rsidP="00950192">
      <w:pPr>
        <w:ind w:firstLine="540"/>
        <w:jc w:val="both"/>
        <w:outlineLvl w:val="1"/>
        <w:rPr>
          <w:bCs/>
          <w:sz w:val="24"/>
          <w:szCs w:val="24"/>
        </w:rPr>
      </w:pPr>
      <w:r w:rsidRPr="00D52C1B">
        <w:rPr>
          <w:bCs/>
          <w:sz w:val="24"/>
          <w:szCs w:val="24"/>
        </w:rPr>
        <w:t>б) принято решение о признании только 1 претендента участником продажи;</w:t>
      </w:r>
    </w:p>
    <w:p w14:paraId="44B65E77" w14:textId="77777777" w:rsidR="00950192" w:rsidRPr="00D52C1B" w:rsidRDefault="00950192" w:rsidP="00950192">
      <w:pPr>
        <w:ind w:firstLine="540"/>
        <w:jc w:val="both"/>
        <w:outlineLvl w:val="1"/>
        <w:rPr>
          <w:bCs/>
          <w:sz w:val="24"/>
          <w:szCs w:val="24"/>
        </w:rPr>
      </w:pPr>
      <w:r w:rsidRPr="00D52C1B">
        <w:rPr>
          <w:bCs/>
          <w:sz w:val="24"/>
          <w:szCs w:val="24"/>
        </w:rPr>
        <w:t xml:space="preserve">в) после троекратного объявления ведущим минимальной цены предложения (цены отсечения) ни </w:t>
      </w:r>
      <w:r w:rsidR="00DA7D1D" w:rsidRPr="00D52C1B">
        <w:rPr>
          <w:bCs/>
          <w:sz w:val="24"/>
          <w:szCs w:val="24"/>
        </w:rPr>
        <w:t>один из участников</w:t>
      </w:r>
      <w:r w:rsidRPr="00D52C1B">
        <w:rPr>
          <w:bCs/>
          <w:sz w:val="24"/>
          <w:szCs w:val="24"/>
        </w:rPr>
        <w:t xml:space="preserve"> не </w:t>
      </w:r>
      <w:r w:rsidR="00DA7D1D" w:rsidRPr="00D52C1B">
        <w:rPr>
          <w:bCs/>
          <w:sz w:val="24"/>
          <w:szCs w:val="24"/>
        </w:rPr>
        <w:t>поднял карточку</w:t>
      </w:r>
      <w:r w:rsidRPr="00D52C1B">
        <w:rPr>
          <w:bCs/>
          <w:sz w:val="24"/>
          <w:szCs w:val="24"/>
        </w:rPr>
        <w:t>.</w:t>
      </w:r>
    </w:p>
    <w:p w14:paraId="2352C377" w14:textId="77777777" w:rsidR="00950192" w:rsidRPr="00D52C1B" w:rsidRDefault="00950192" w:rsidP="00950192">
      <w:pPr>
        <w:ind w:firstLine="540"/>
        <w:jc w:val="both"/>
        <w:outlineLvl w:val="1"/>
        <w:rPr>
          <w:bCs/>
          <w:sz w:val="24"/>
          <w:szCs w:val="24"/>
        </w:rPr>
      </w:pPr>
      <w:r w:rsidRPr="00D52C1B">
        <w:rPr>
          <w:bCs/>
          <w:sz w:val="24"/>
          <w:szCs w:val="24"/>
        </w:rPr>
        <w:t xml:space="preserve">19. В случае признания продажи имущества несостоявшейся продавец в тот же день составляет соответствующий протокол, подписываемый им (его </w:t>
      </w:r>
      <w:r w:rsidR="00DA7D1D" w:rsidRPr="00D52C1B">
        <w:rPr>
          <w:bCs/>
          <w:sz w:val="24"/>
          <w:szCs w:val="24"/>
        </w:rPr>
        <w:t>уполномоченным представителем</w:t>
      </w:r>
      <w:r w:rsidRPr="00D52C1B">
        <w:rPr>
          <w:bCs/>
          <w:sz w:val="24"/>
          <w:szCs w:val="24"/>
        </w:rPr>
        <w:t xml:space="preserve">), </w:t>
      </w:r>
      <w:r w:rsidR="00DA7D1D" w:rsidRPr="00D52C1B">
        <w:rPr>
          <w:bCs/>
          <w:sz w:val="24"/>
          <w:szCs w:val="24"/>
        </w:rPr>
        <w:t>а также</w:t>
      </w:r>
      <w:r w:rsidRPr="00D52C1B">
        <w:rPr>
          <w:bCs/>
          <w:sz w:val="24"/>
          <w:szCs w:val="24"/>
        </w:rPr>
        <w:t xml:space="preserve"> ведущим продажи имущества.</w:t>
      </w:r>
    </w:p>
    <w:p w14:paraId="3921639A" w14:textId="77777777" w:rsidR="00950192" w:rsidRPr="00D52C1B" w:rsidRDefault="00950192" w:rsidP="00950192">
      <w:pPr>
        <w:ind w:firstLine="540"/>
        <w:jc w:val="both"/>
        <w:outlineLvl w:val="1"/>
        <w:rPr>
          <w:bCs/>
          <w:sz w:val="24"/>
          <w:szCs w:val="24"/>
        </w:rPr>
      </w:pPr>
      <w:r w:rsidRPr="00D52C1B">
        <w:rPr>
          <w:bCs/>
          <w:sz w:val="24"/>
          <w:szCs w:val="24"/>
        </w:rPr>
        <w:t>20. Лицам, перечислившим задаток для участия в продаже имущества, денежные средства возвращаются в следующем порядке:</w:t>
      </w:r>
    </w:p>
    <w:p w14:paraId="50F6EDB3" w14:textId="77777777" w:rsidR="00950192" w:rsidRPr="00D52C1B" w:rsidRDefault="00950192" w:rsidP="00950192">
      <w:pPr>
        <w:ind w:firstLine="540"/>
        <w:jc w:val="both"/>
        <w:outlineLvl w:val="1"/>
        <w:rPr>
          <w:bCs/>
          <w:sz w:val="24"/>
          <w:szCs w:val="24"/>
        </w:rPr>
      </w:pPr>
      <w:r w:rsidRPr="00D52C1B">
        <w:rPr>
          <w:bCs/>
          <w:sz w:val="24"/>
          <w:szCs w:val="24"/>
        </w:rPr>
        <w:t>а) участникам продажи имущества, за исключением ее победителя, - в течение 5 рабочих дней со дня подведения итогов продажи имущества;</w:t>
      </w:r>
    </w:p>
    <w:p w14:paraId="2C09D54E" w14:textId="77777777" w:rsidR="00950192" w:rsidRPr="00D52C1B" w:rsidRDefault="00950192" w:rsidP="00950192">
      <w:pPr>
        <w:ind w:firstLine="540"/>
        <w:jc w:val="both"/>
        <w:outlineLvl w:val="1"/>
        <w:rPr>
          <w:bCs/>
          <w:sz w:val="24"/>
          <w:szCs w:val="24"/>
        </w:rPr>
      </w:pPr>
      <w:r w:rsidRPr="00D52C1B">
        <w:rPr>
          <w:bCs/>
          <w:sz w:val="24"/>
          <w:szCs w:val="24"/>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14:paraId="1048CCAF" w14:textId="77777777" w:rsidR="00950192" w:rsidRPr="00D52C1B" w:rsidRDefault="00950192" w:rsidP="00950192">
      <w:pPr>
        <w:ind w:firstLine="540"/>
        <w:jc w:val="both"/>
        <w:outlineLvl w:val="1"/>
        <w:rPr>
          <w:bCs/>
          <w:sz w:val="24"/>
          <w:szCs w:val="24"/>
        </w:rPr>
      </w:pPr>
      <w:r w:rsidRPr="00D52C1B">
        <w:rPr>
          <w:bCs/>
          <w:sz w:val="24"/>
          <w:szCs w:val="24"/>
        </w:rPr>
        <w:t xml:space="preserve">21. Задаток победителя продажи имущества подлежит перечислению в установленном порядке в местный бюджет в течение 5 рабочих дней с даты, </w:t>
      </w:r>
      <w:r w:rsidR="00DA7D1D" w:rsidRPr="00D52C1B">
        <w:rPr>
          <w:bCs/>
          <w:sz w:val="24"/>
          <w:szCs w:val="24"/>
        </w:rPr>
        <w:t xml:space="preserve">установленной для заключения </w:t>
      </w:r>
      <w:r w:rsidR="00DA7D1D" w:rsidRPr="00D52C1B">
        <w:rPr>
          <w:bCs/>
          <w:sz w:val="24"/>
          <w:szCs w:val="24"/>
        </w:rPr>
        <w:lastRenderedPageBreak/>
        <w:t>договора купли</w:t>
      </w:r>
      <w:r w:rsidRPr="00D52C1B">
        <w:rPr>
          <w:bCs/>
          <w:sz w:val="24"/>
          <w:szCs w:val="24"/>
        </w:rPr>
        <w:t>-</w:t>
      </w:r>
      <w:r w:rsidR="00DA7D1D" w:rsidRPr="00D52C1B">
        <w:rPr>
          <w:bCs/>
          <w:sz w:val="24"/>
          <w:szCs w:val="24"/>
        </w:rPr>
        <w:t>продажи имущества</w:t>
      </w:r>
      <w:r w:rsidRPr="00D52C1B">
        <w:rPr>
          <w:bCs/>
          <w:sz w:val="24"/>
          <w:szCs w:val="24"/>
        </w:rPr>
        <w:t>.</w:t>
      </w:r>
    </w:p>
    <w:p w14:paraId="53E103A7" w14:textId="77777777" w:rsidR="00950192" w:rsidRPr="00D52C1B" w:rsidRDefault="00950192" w:rsidP="00950192">
      <w:pPr>
        <w:ind w:firstLine="540"/>
        <w:jc w:val="both"/>
        <w:outlineLvl w:val="1"/>
        <w:rPr>
          <w:bCs/>
          <w:sz w:val="24"/>
          <w:szCs w:val="24"/>
        </w:rPr>
      </w:pPr>
      <w:r w:rsidRPr="00D52C1B">
        <w:rPr>
          <w:bCs/>
          <w:sz w:val="24"/>
          <w:szCs w:val="24"/>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w:t>
      </w:r>
      <w:r w:rsidR="00DA7D1D" w:rsidRPr="00D52C1B">
        <w:rPr>
          <w:bCs/>
          <w:sz w:val="24"/>
          <w:szCs w:val="24"/>
        </w:rPr>
        <w:t>продажи имущества</w:t>
      </w:r>
      <w:r w:rsidRPr="00D52C1B">
        <w:rPr>
          <w:bCs/>
          <w:sz w:val="24"/>
          <w:szCs w:val="24"/>
        </w:rPr>
        <w:t>.</w:t>
      </w:r>
    </w:p>
    <w:p w14:paraId="7A5612B4" w14:textId="50BAFA7D" w:rsidR="00950192" w:rsidRPr="00D52C1B" w:rsidRDefault="00950192" w:rsidP="00950192">
      <w:pPr>
        <w:ind w:firstLine="540"/>
        <w:jc w:val="both"/>
        <w:outlineLvl w:val="1"/>
        <w:rPr>
          <w:bCs/>
          <w:sz w:val="24"/>
          <w:szCs w:val="24"/>
        </w:rPr>
      </w:pPr>
      <w:r w:rsidRPr="00D52C1B">
        <w:rPr>
          <w:bCs/>
          <w:sz w:val="24"/>
          <w:szCs w:val="24"/>
        </w:rPr>
        <w:t xml:space="preserve">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w:t>
      </w:r>
      <w:r w:rsidR="00DA7D1D" w:rsidRPr="00D52C1B">
        <w:rPr>
          <w:bCs/>
          <w:sz w:val="24"/>
          <w:szCs w:val="24"/>
        </w:rPr>
        <w:t>задаток засчитывается в счет</w:t>
      </w:r>
      <w:r w:rsidR="00B047FD">
        <w:rPr>
          <w:bCs/>
          <w:sz w:val="24"/>
          <w:szCs w:val="24"/>
        </w:rPr>
        <w:t xml:space="preserve"> </w:t>
      </w:r>
      <w:r w:rsidR="00DA7D1D" w:rsidRPr="00D52C1B">
        <w:rPr>
          <w:bCs/>
          <w:sz w:val="24"/>
          <w:szCs w:val="24"/>
        </w:rPr>
        <w:t>оплаты приобретаемого</w:t>
      </w:r>
      <w:r w:rsidRPr="00D52C1B">
        <w:rPr>
          <w:bCs/>
          <w:sz w:val="24"/>
          <w:szCs w:val="24"/>
        </w:rPr>
        <w:t xml:space="preserve"> имущества.</w:t>
      </w:r>
    </w:p>
    <w:p w14:paraId="531878F4" w14:textId="30286B86" w:rsidR="00950192" w:rsidRPr="00D52C1B" w:rsidRDefault="00950192" w:rsidP="00950192">
      <w:pPr>
        <w:ind w:firstLine="540"/>
        <w:jc w:val="both"/>
        <w:outlineLvl w:val="1"/>
        <w:rPr>
          <w:bCs/>
          <w:sz w:val="24"/>
          <w:szCs w:val="24"/>
        </w:rPr>
      </w:pPr>
      <w:r w:rsidRPr="00D52C1B">
        <w:rPr>
          <w:bCs/>
          <w:sz w:val="24"/>
          <w:szCs w:val="24"/>
        </w:rPr>
        <w:t xml:space="preserve">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w:t>
      </w:r>
      <w:r w:rsidR="00DA7D1D" w:rsidRPr="00D52C1B">
        <w:rPr>
          <w:bCs/>
          <w:sz w:val="24"/>
          <w:szCs w:val="24"/>
        </w:rPr>
        <w:t>дней со</w:t>
      </w:r>
      <w:r w:rsidR="00B047FD">
        <w:rPr>
          <w:bCs/>
          <w:sz w:val="24"/>
          <w:szCs w:val="24"/>
        </w:rPr>
        <w:t xml:space="preserve"> </w:t>
      </w:r>
      <w:r w:rsidR="00DA7D1D" w:rsidRPr="00D52C1B">
        <w:rPr>
          <w:bCs/>
          <w:sz w:val="24"/>
          <w:szCs w:val="24"/>
        </w:rPr>
        <w:t>дня заключения договора купли</w:t>
      </w:r>
      <w:r w:rsidRPr="00D52C1B">
        <w:rPr>
          <w:bCs/>
          <w:sz w:val="24"/>
          <w:szCs w:val="24"/>
        </w:rPr>
        <w:t>-продажи.</w:t>
      </w:r>
    </w:p>
    <w:p w14:paraId="6CE50254" w14:textId="77777777" w:rsidR="00950192" w:rsidRPr="00D52C1B" w:rsidRDefault="00950192" w:rsidP="00950192">
      <w:pPr>
        <w:ind w:firstLine="540"/>
        <w:jc w:val="both"/>
        <w:outlineLvl w:val="1"/>
        <w:rPr>
          <w:bCs/>
          <w:sz w:val="24"/>
          <w:szCs w:val="24"/>
        </w:rPr>
      </w:pPr>
      <w:r w:rsidRPr="00D52C1B">
        <w:rPr>
          <w:bCs/>
          <w:sz w:val="24"/>
          <w:szCs w:val="24"/>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28973A9E" w14:textId="77777777" w:rsidR="00950192" w:rsidRPr="00D52C1B" w:rsidRDefault="00950192" w:rsidP="00950192">
      <w:pPr>
        <w:ind w:firstLine="540"/>
        <w:jc w:val="both"/>
        <w:outlineLvl w:val="1"/>
        <w:rPr>
          <w:bCs/>
          <w:sz w:val="24"/>
          <w:szCs w:val="24"/>
        </w:rPr>
      </w:pPr>
      <w:r w:rsidRPr="00D52C1B">
        <w:rPr>
          <w:bCs/>
          <w:sz w:val="24"/>
          <w:szCs w:val="24"/>
        </w:rPr>
        <w:t xml:space="preserve">25. Ответственность покупателя в случае его отказа или уклонения от оплаты </w:t>
      </w:r>
      <w:r w:rsidR="00DA7D1D" w:rsidRPr="00D52C1B">
        <w:rPr>
          <w:bCs/>
          <w:sz w:val="24"/>
          <w:szCs w:val="24"/>
        </w:rPr>
        <w:t>имущества в</w:t>
      </w:r>
      <w:r w:rsidRPr="00D52C1B">
        <w:rPr>
          <w:bCs/>
          <w:sz w:val="24"/>
          <w:szCs w:val="24"/>
        </w:rPr>
        <w:t xml:space="preserve"> установленные сроки предусматривается в соответствии с </w:t>
      </w:r>
      <w:r w:rsidR="00DA7D1D" w:rsidRPr="00D52C1B">
        <w:rPr>
          <w:bCs/>
          <w:sz w:val="24"/>
          <w:szCs w:val="24"/>
        </w:rPr>
        <w:t>законодательством Российской</w:t>
      </w:r>
      <w:r w:rsidRPr="00D52C1B">
        <w:rPr>
          <w:bCs/>
          <w:sz w:val="24"/>
          <w:szCs w:val="24"/>
        </w:rPr>
        <w:t xml:space="preserve"> Федерации в договоре купли-</w:t>
      </w:r>
      <w:r w:rsidR="00DA7D1D" w:rsidRPr="00D52C1B">
        <w:rPr>
          <w:bCs/>
          <w:sz w:val="24"/>
          <w:szCs w:val="24"/>
        </w:rPr>
        <w:t>продажи имущества</w:t>
      </w:r>
      <w:r w:rsidRPr="00D52C1B">
        <w:rPr>
          <w:bCs/>
          <w:sz w:val="24"/>
          <w:szCs w:val="24"/>
        </w:rPr>
        <w:t>.</w:t>
      </w:r>
    </w:p>
    <w:p w14:paraId="4CB07AAB" w14:textId="77777777" w:rsidR="00950192" w:rsidRPr="00D52C1B" w:rsidRDefault="00950192" w:rsidP="00950192">
      <w:pPr>
        <w:ind w:firstLine="540"/>
        <w:jc w:val="both"/>
        <w:outlineLvl w:val="1"/>
        <w:rPr>
          <w:bCs/>
          <w:sz w:val="24"/>
          <w:szCs w:val="24"/>
        </w:rPr>
      </w:pPr>
      <w:r w:rsidRPr="00D52C1B">
        <w:rPr>
          <w:bCs/>
          <w:sz w:val="24"/>
          <w:szCs w:val="24"/>
        </w:rPr>
        <w:t xml:space="preserve">26.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3"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14:paraId="295EBF99" w14:textId="77777777" w:rsidR="00950192" w:rsidRPr="00D52C1B" w:rsidRDefault="00950192" w:rsidP="00950192">
      <w:pPr>
        <w:outlineLvl w:val="0"/>
        <w:rPr>
          <w:bCs/>
          <w:color w:val="000000"/>
          <w:sz w:val="24"/>
          <w:szCs w:val="24"/>
        </w:rPr>
      </w:pPr>
    </w:p>
    <w:p w14:paraId="32E92361" w14:textId="77777777" w:rsidR="00950192" w:rsidRPr="00D52C1B" w:rsidRDefault="00950192" w:rsidP="00950192">
      <w:pPr>
        <w:ind w:firstLine="4140"/>
        <w:outlineLvl w:val="0"/>
        <w:rPr>
          <w:bCs/>
          <w:color w:val="000000"/>
          <w:sz w:val="24"/>
          <w:szCs w:val="24"/>
        </w:rPr>
      </w:pPr>
    </w:p>
    <w:p w14:paraId="34FF0F10" w14:textId="77777777" w:rsidR="0022620F" w:rsidRPr="00D52C1B" w:rsidRDefault="0022620F" w:rsidP="00950192">
      <w:pPr>
        <w:ind w:firstLine="4140"/>
        <w:outlineLvl w:val="0"/>
        <w:rPr>
          <w:bCs/>
          <w:color w:val="000000"/>
          <w:sz w:val="24"/>
          <w:szCs w:val="24"/>
        </w:rPr>
      </w:pPr>
    </w:p>
    <w:p w14:paraId="37F1B5F3" w14:textId="77777777" w:rsidR="00E21C1E" w:rsidRPr="00D52C1B" w:rsidRDefault="00E21C1E" w:rsidP="00950192">
      <w:pPr>
        <w:ind w:firstLine="4140"/>
        <w:outlineLvl w:val="0"/>
        <w:rPr>
          <w:bCs/>
          <w:color w:val="000000"/>
          <w:sz w:val="24"/>
          <w:szCs w:val="24"/>
        </w:rPr>
      </w:pPr>
    </w:p>
    <w:p w14:paraId="4EDDFCA6" w14:textId="77777777" w:rsidR="00E21C1E" w:rsidRPr="00D52C1B" w:rsidRDefault="00E21C1E" w:rsidP="00950192">
      <w:pPr>
        <w:ind w:firstLine="4140"/>
        <w:outlineLvl w:val="0"/>
        <w:rPr>
          <w:bCs/>
          <w:color w:val="000000"/>
          <w:sz w:val="24"/>
          <w:szCs w:val="24"/>
        </w:rPr>
      </w:pPr>
    </w:p>
    <w:p w14:paraId="3532502F" w14:textId="77777777" w:rsidR="00E21C1E" w:rsidRPr="00D52C1B" w:rsidRDefault="00E21C1E" w:rsidP="00950192">
      <w:pPr>
        <w:ind w:firstLine="4140"/>
        <w:outlineLvl w:val="0"/>
        <w:rPr>
          <w:bCs/>
          <w:color w:val="000000"/>
          <w:sz w:val="24"/>
          <w:szCs w:val="24"/>
        </w:rPr>
      </w:pPr>
    </w:p>
    <w:p w14:paraId="663AF9C8" w14:textId="3D4E1602" w:rsidR="00024740" w:rsidRPr="00D52C1B" w:rsidRDefault="00024740">
      <w:pPr>
        <w:widowControl/>
        <w:autoSpaceDE/>
        <w:autoSpaceDN/>
        <w:adjustRightInd/>
        <w:rPr>
          <w:bCs/>
          <w:color w:val="000000"/>
          <w:sz w:val="24"/>
          <w:szCs w:val="24"/>
        </w:rPr>
      </w:pPr>
      <w:r w:rsidRPr="00D52C1B">
        <w:rPr>
          <w:bCs/>
          <w:color w:val="000000"/>
          <w:sz w:val="24"/>
          <w:szCs w:val="24"/>
        </w:rPr>
        <w:br w:type="page"/>
      </w:r>
    </w:p>
    <w:p w14:paraId="7CE37000" w14:textId="77777777" w:rsidR="00950192" w:rsidRPr="00D52C1B" w:rsidRDefault="00950192" w:rsidP="00950192">
      <w:pPr>
        <w:ind w:firstLine="4860"/>
        <w:jc w:val="right"/>
        <w:outlineLvl w:val="0"/>
        <w:rPr>
          <w:bCs/>
          <w:i/>
          <w:color w:val="000000"/>
          <w:sz w:val="24"/>
          <w:szCs w:val="24"/>
        </w:rPr>
      </w:pPr>
      <w:r w:rsidRPr="00D52C1B">
        <w:rPr>
          <w:bCs/>
          <w:i/>
          <w:color w:val="000000"/>
          <w:sz w:val="24"/>
          <w:szCs w:val="24"/>
        </w:rPr>
        <w:lastRenderedPageBreak/>
        <w:t xml:space="preserve">Приложение № 2 </w:t>
      </w:r>
    </w:p>
    <w:p w14:paraId="3C4CB8BF" w14:textId="77777777" w:rsidR="00950192" w:rsidRPr="00D52C1B" w:rsidRDefault="00DA7D1D" w:rsidP="00950192">
      <w:pPr>
        <w:ind w:firstLine="4860"/>
        <w:jc w:val="right"/>
        <w:outlineLvl w:val="0"/>
        <w:rPr>
          <w:bCs/>
          <w:sz w:val="24"/>
          <w:szCs w:val="24"/>
        </w:rPr>
      </w:pPr>
      <w:r w:rsidRPr="00D52C1B">
        <w:rPr>
          <w:bCs/>
          <w:color w:val="000000"/>
          <w:sz w:val="24"/>
          <w:szCs w:val="24"/>
        </w:rPr>
        <w:t>к Положению</w:t>
      </w:r>
      <w:r w:rsidRPr="00D52C1B">
        <w:rPr>
          <w:color w:val="000000"/>
          <w:sz w:val="24"/>
          <w:szCs w:val="24"/>
        </w:rPr>
        <w:t xml:space="preserve"> о порядке приватизации</w:t>
      </w:r>
    </w:p>
    <w:p w14:paraId="66583DE4" w14:textId="77777777" w:rsidR="00950192" w:rsidRPr="00D52C1B" w:rsidRDefault="00DA7D1D" w:rsidP="00950192">
      <w:pPr>
        <w:ind w:firstLine="4860"/>
        <w:jc w:val="right"/>
        <w:rPr>
          <w:color w:val="000000"/>
          <w:sz w:val="24"/>
          <w:szCs w:val="24"/>
        </w:rPr>
      </w:pPr>
      <w:r w:rsidRPr="00D52C1B">
        <w:rPr>
          <w:color w:val="000000"/>
          <w:sz w:val="24"/>
          <w:szCs w:val="24"/>
        </w:rPr>
        <w:t>муниципального имущества</w:t>
      </w:r>
    </w:p>
    <w:p w14:paraId="624B511B" w14:textId="77777777" w:rsidR="00950192" w:rsidRPr="00D52C1B" w:rsidRDefault="00DA7D1D" w:rsidP="00950192">
      <w:pPr>
        <w:ind w:firstLine="4860"/>
        <w:jc w:val="right"/>
        <w:rPr>
          <w:color w:val="000000"/>
          <w:sz w:val="24"/>
          <w:szCs w:val="24"/>
        </w:rPr>
      </w:pPr>
      <w:r w:rsidRPr="00D52C1B">
        <w:rPr>
          <w:color w:val="000000"/>
          <w:sz w:val="24"/>
          <w:szCs w:val="24"/>
        </w:rPr>
        <w:t>муниципального образования</w:t>
      </w:r>
    </w:p>
    <w:p w14:paraId="7E736D9E" w14:textId="77777777" w:rsidR="00950192" w:rsidRPr="00D52C1B" w:rsidRDefault="00015690" w:rsidP="00950192">
      <w:pPr>
        <w:ind w:firstLine="4860"/>
        <w:jc w:val="right"/>
        <w:outlineLvl w:val="0"/>
        <w:rPr>
          <w:color w:val="000000"/>
          <w:sz w:val="24"/>
          <w:szCs w:val="24"/>
        </w:rPr>
      </w:pPr>
      <w:r w:rsidRPr="00D52C1B">
        <w:rPr>
          <w:color w:val="000000"/>
          <w:sz w:val="24"/>
          <w:szCs w:val="24"/>
        </w:rPr>
        <w:t xml:space="preserve">МО </w:t>
      </w:r>
      <w:r w:rsidR="00DA7D1D" w:rsidRPr="00D52C1B">
        <w:rPr>
          <w:color w:val="000000"/>
          <w:sz w:val="24"/>
          <w:szCs w:val="24"/>
        </w:rPr>
        <w:t>Катандинское сельское поселение</w:t>
      </w:r>
    </w:p>
    <w:p w14:paraId="2D414D6C" w14:textId="77777777" w:rsidR="00950192" w:rsidRPr="00D52C1B" w:rsidRDefault="00950192" w:rsidP="00950192">
      <w:pPr>
        <w:pStyle w:val="10"/>
        <w:shd w:val="clear" w:color="auto" w:fill="FFFFFF"/>
        <w:spacing w:before="0" w:beforeAutospacing="0" w:after="0" w:afterAutospacing="0"/>
        <w:jc w:val="both"/>
        <w:rPr>
          <w:color w:val="000000"/>
        </w:rPr>
      </w:pPr>
    </w:p>
    <w:p w14:paraId="3D43E800" w14:textId="77777777" w:rsidR="00950192" w:rsidRPr="00D52C1B" w:rsidRDefault="00950192" w:rsidP="00950192">
      <w:pPr>
        <w:pStyle w:val="ConsPlusTitle"/>
        <w:widowControl/>
        <w:jc w:val="center"/>
        <w:outlineLvl w:val="0"/>
        <w:rPr>
          <w:sz w:val="24"/>
          <w:szCs w:val="24"/>
        </w:rPr>
      </w:pPr>
      <w:r w:rsidRPr="00D52C1B">
        <w:rPr>
          <w:sz w:val="24"/>
          <w:szCs w:val="24"/>
        </w:rPr>
        <w:t>ПОЛОЖЕНИЕ</w:t>
      </w:r>
    </w:p>
    <w:p w14:paraId="71281194" w14:textId="640557B9" w:rsidR="00950192" w:rsidRPr="00D52C1B" w:rsidRDefault="00950192" w:rsidP="00CA5CAA">
      <w:pPr>
        <w:ind w:firstLine="540"/>
        <w:jc w:val="center"/>
        <w:rPr>
          <w:b/>
          <w:sz w:val="24"/>
          <w:szCs w:val="24"/>
        </w:rPr>
      </w:pPr>
      <w:r w:rsidRPr="00D52C1B">
        <w:rPr>
          <w:b/>
          <w:sz w:val="24"/>
          <w:szCs w:val="24"/>
        </w:rPr>
        <w:t xml:space="preserve">об организации продажи муниципального имущества </w:t>
      </w:r>
      <w:r w:rsidR="00DA7D1D" w:rsidRPr="00D52C1B">
        <w:rPr>
          <w:b/>
          <w:sz w:val="24"/>
          <w:szCs w:val="24"/>
        </w:rPr>
        <w:t>муниципального образования МО</w:t>
      </w:r>
      <w:r w:rsidR="00B047FD">
        <w:rPr>
          <w:b/>
          <w:sz w:val="24"/>
          <w:szCs w:val="24"/>
        </w:rPr>
        <w:t xml:space="preserve"> </w:t>
      </w:r>
      <w:r w:rsidR="00DA7D1D" w:rsidRPr="00D52C1B">
        <w:rPr>
          <w:b/>
          <w:sz w:val="24"/>
          <w:szCs w:val="24"/>
        </w:rPr>
        <w:t>Катандинск</w:t>
      </w:r>
      <w:r w:rsidR="00B047FD">
        <w:rPr>
          <w:b/>
          <w:sz w:val="24"/>
          <w:szCs w:val="24"/>
        </w:rPr>
        <w:t>ого</w:t>
      </w:r>
      <w:r w:rsidR="00DA7D1D" w:rsidRPr="00D52C1B">
        <w:rPr>
          <w:b/>
          <w:sz w:val="24"/>
          <w:szCs w:val="24"/>
        </w:rPr>
        <w:t xml:space="preserve"> сельско</w:t>
      </w:r>
      <w:r w:rsidR="00B047FD">
        <w:rPr>
          <w:b/>
          <w:sz w:val="24"/>
          <w:szCs w:val="24"/>
        </w:rPr>
        <w:t>го</w:t>
      </w:r>
      <w:r w:rsidR="00DA7D1D" w:rsidRPr="00D52C1B">
        <w:rPr>
          <w:b/>
          <w:sz w:val="24"/>
          <w:szCs w:val="24"/>
        </w:rPr>
        <w:t xml:space="preserve"> поселени</w:t>
      </w:r>
      <w:r w:rsidR="00B047FD">
        <w:rPr>
          <w:b/>
          <w:sz w:val="24"/>
          <w:szCs w:val="24"/>
        </w:rPr>
        <w:t>я</w:t>
      </w:r>
      <w:r w:rsidRPr="00D52C1B">
        <w:rPr>
          <w:b/>
          <w:sz w:val="24"/>
          <w:szCs w:val="24"/>
        </w:rPr>
        <w:t xml:space="preserve"> без объявления цены</w:t>
      </w:r>
    </w:p>
    <w:p w14:paraId="293742D8" w14:textId="77777777" w:rsidR="00950192" w:rsidRPr="00D52C1B" w:rsidRDefault="00950192" w:rsidP="00950192">
      <w:pPr>
        <w:rPr>
          <w:b/>
          <w:bCs/>
          <w:sz w:val="24"/>
          <w:szCs w:val="24"/>
        </w:rPr>
      </w:pPr>
    </w:p>
    <w:p w14:paraId="480C177C" w14:textId="77777777" w:rsidR="00950192" w:rsidRPr="00D52C1B" w:rsidRDefault="00950192" w:rsidP="00950192">
      <w:pPr>
        <w:jc w:val="center"/>
        <w:outlineLvl w:val="1"/>
        <w:rPr>
          <w:b/>
          <w:bCs/>
          <w:sz w:val="24"/>
          <w:szCs w:val="24"/>
        </w:rPr>
      </w:pPr>
      <w:r w:rsidRPr="00D52C1B">
        <w:rPr>
          <w:b/>
          <w:bCs/>
          <w:sz w:val="24"/>
          <w:szCs w:val="24"/>
        </w:rPr>
        <w:t>I. Общие положения</w:t>
      </w:r>
    </w:p>
    <w:p w14:paraId="12EDC0AC" w14:textId="77777777" w:rsidR="00950192" w:rsidRPr="00D52C1B" w:rsidRDefault="00950192" w:rsidP="00950192">
      <w:pPr>
        <w:outlineLvl w:val="1"/>
        <w:rPr>
          <w:b/>
          <w:bCs/>
          <w:sz w:val="24"/>
          <w:szCs w:val="24"/>
        </w:rPr>
      </w:pPr>
    </w:p>
    <w:p w14:paraId="46054B0B" w14:textId="77777777" w:rsidR="00950192" w:rsidRPr="00D52C1B" w:rsidRDefault="00950192" w:rsidP="00950192">
      <w:pPr>
        <w:ind w:firstLine="540"/>
        <w:jc w:val="both"/>
        <w:outlineLvl w:val="1"/>
        <w:rPr>
          <w:bCs/>
          <w:sz w:val="24"/>
          <w:szCs w:val="24"/>
        </w:rPr>
      </w:pPr>
      <w:r w:rsidRPr="00D52C1B">
        <w:rPr>
          <w:bCs/>
          <w:sz w:val="24"/>
          <w:szCs w:val="24"/>
        </w:rPr>
        <w:t xml:space="preserve">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 </w:t>
      </w:r>
      <w:r w:rsidR="00015690" w:rsidRPr="00D52C1B">
        <w:rPr>
          <w:bCs/>
          <w:sz w:val="24"/>
          <w:szCs w:val="24"/>
        </w:rPr>
        <w:t>МО Катандинского</w:t>
      </w:r>
      <w:r w:rsidRPr="00D52C1B">
        <w:rPr>
          <w:bCs/>
          <w:sz w:val="24"/>
          <w:szCs w:val="24"/>
        </w:rPr>
        <w:t xml:space="preserve"> сельское поселение, (далее именуется - имущество) без объявления цены, подведения итогов продажи имущества без объявления цены (далее именуется - продажа) и заключения </w:t>
      </w:r>
      <w:r w:rsidR="00DA7D1D" w:rsidRPr="00D52C1B">
        <w:rPr>
          <w:bCs/>
          <w:sz w:val="24"/>
          <w:szCs w:val="24"/>
        </w:rPr>
        <w:t>договора купли</w:t>
      </w:r>
      <w:r w:rsidRPr="00D52C1B">
        <w:rPr>
          <w:bCs/>
          <w:sz w:val="24"/>
          <w:szCs w:val="24"/>
        </w:rPr>
        <w:t>-</w:t>
      </w:r>
      <w:r w:rsidR="00DA7D1D" w:rsidRPr="00D52C1B">
        <w:rPr>
          <w:bCs/>
          <w:sz w:val="24"/>
          <w:szCs w:val="24"/>
        </w:rPr>
        <w:t>продажи имущества</w:t>
      </w:r>
      <w:r w:rsidRPr="00D52C1B">
        <w:rPr>
          <w:bCs/>
          <w:sz w:val="24"/>
          <w:szCs w:val="24"/>
        </w:rPr>
        <w:t>.</w:t>
      </w:r>
    </w:p>
    <w:p w14:paraId="541CC68D" w14:textId="77777777" w:rsidR="00950192" w:rsidRPr="00D52C1B" w:rsidRDefault="00950192" w:rsidP="00950192">
      <w:pPr>
        <w:ind w:firstLine="540"/>
        <w:jc w:val="both"/>
        <w:outlineLvl w:val="1"/>
        <w:rPr>
          <w:sz w:val="24"/>
          <w:szCs w:val="24"/>
        </w:rPr>
      </w:pPr>
      <w:r w:rsidRPr="00D52C1B">
        <w:rPr>
          <w:sz w:val="24"/>
          <w:szCs w:val="24"/>
        </w:rPr>
        <w:t xml:space="preserve">Продажа муниципального имущества </w:t>
      </w:r>
      <w:hyperlink r:id="rId24" w:history="1">
        <w:r w:rsidRPr="00D52C1B">
          <w:rPr>
            <w:sz w:val="24"/>
            <w:szCs w:val="24"/>
          </w:rPr>
          <w:t>без объявления цены</w:t>
        </w:r>
      </w:hyperlink>
      <w:r w:rsidRPr="00D52C1B">
        <w:rPr>
          <w:sz w:val="24"/>
          <w:szCs w:val="24"/>
        </w:rPr>
        <w:t xml:space="preserve"> осуществляется, если продажа этого имущества посредством публичного </w:t>
      </w:r>
      <w:r w:rsidR="00DA7D1D" w:rsidRPr="00D52C1B">
        <w:rPr>
          <w:sz w:val="24"/>
          <w:szCs w:val="24"/>
        </w:rPr>
        <w:t>предложения не состоялась</w:t>
      </w:r>
      <w:r w:rsidRPr="00D52C1B">
        <w:rPr>
          <w:sz w:val="24"/>
          <w:szCs w:val="24"/>
        </w:rPr>
        <w:t>.</w:t>
      </w:r>
    </w:p>
    <w:p w14:paraId="6EF9FC17" w14:textId="3C03444D" w:rsidR="00950192" w:rsidRPr="00D52C1B" w:rsidRDefault="00950192" w:rsidP="00950192">
      <w:pPr>
        <w:ind w:firstLine="540"/>
        <w:jc w:val="both"/>
        <w:outlineLvl w:val="1"/>
        <w:rPr>
          <w:sz w:val="24"/>
          <w:szCs w:val="24"/>
        </w:rPr>
      </w:pPr>
      <w:r w:rsidRPr="00D52C1B">
        <w:rPr>
          <w:sz w:val="24"/>
          <w:szCs w:val="24"/>
        </w:rPr>
        <w:t xml:space="preserve">При продаже государственного или муниципального имущества без </w:t>
      </w:r>
      <w:r w:rsidR="00DA7D1D" w:rsidRPr="00D52C1B">
        <w:rPr>
          <w:sz w:val="24"/>
          <w:szCs w:val="24"/>
        </w:rPr>
        <w:t>объявления цены его начальная цена</w:t>
      </w:r>
      <w:r w:rsidR="00B047FD">
        <w:rPr>
          <w:sz w:val="24"/>
          <w:szCs w:val="24"/>
        </w:rPr>
        <w:t xml:space="preserve"> </w:t>
      </w:r>
      <w:r w:rsidR="00DA7D1D" w:rsidRPr="00D52C1B">
        <w:rPr>
          <w:sz w:val="24"/>
          <w:szCs w:val="24"/>
        </w:rPr>
        <w:t>не определяется</w:t>
      </w:r>
      <w:r w:rsidRPr="00D52C1B">
        <w:rPr>
          <w:sz w:val="24"/>
          <w:szCs w:val="24"/>
        </w:rPr>
        <w:t>.</w:t>
      </w:r>
    </w:p>
    <w:p w14:paraId="0748FBA4" w14:textId="77777777" w:rsidR="00950192" w:rsidRPr="00D52C1B" w:rsidRDefault="00950192" w:rsidP="00950192">
      <w:pPr>
        <w:ind w:firstLine="540"/>
        <w:jc w:val="both"/>
        <w:outlineLvl w:val="1"/>
        <w:rPr>
          <w:bCs/>
          <w:sz w:val="24"/>
          <w:szCs w:val="24"/>
        </w:rPr>
      </w:pPr>
      <w:r w:rsidRPr="00D52C1B">
        <w:rPr>
          <w:bCs/>
          <w:sz w:val="24"/>
          <w:szCs w:val="24"/>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5" w:history="1">
        <w:r w:rsidRPr="00D52C1B">
          <w:rPr>
            <w:bCs/>
            <w:sz w:val="24"/>
            <w:szCs w:val="24"/>
          </w:rPr>
          <w:t>законодательством</w:t>
        </w:r>
      </w:hyperlink>
      <w:r w:rsidRPr="00D52C1B">
        <w:rPr>
          <w:bCs/>
          <w:sz w:val="24"/>
          <w:szCs w:val="24"/>
        </w:rPr>
        <w:t xml:space="preserve"> Российской Федерации о приватизации для указанных видов имущества.</w:t>
      </w:r>
    </w:p>
    <w:p w14:paraId="15EA6AAB" w14:textId="77777777" w:rsidR="00950192" w:rsidRPr="00D52C1B" w:rsidRDefault="00950192" w:rsidP="00950192">
      <w:pPr>
        <w:jc w:val="both"/>
        <w:outlineLvl w:val="1"/>
        <w:rPr>
          <w:bCs/>
          <w:sz w:val="24"/>
          <w:szCs w:val="24"/>
        </w:rPr>
      </w:pPr>
      <w:r w:rsidRPr="00D52C1B">
        <w:rPr>
          <w:bCs/>
          <w:sz w:val="24"/>
          <w:szCs w:val="24"/>
        </w:rPr>
        <w:t xml:space="preserve">       2. Организацию продажи имущества осуществляют администрация </w:t>
      </w:r>
      <w:r w:rsidR="00015690" w:rsidRPr="00D52C1B">
        <w:rPr>
          <w:bCs/>
          <w:sz w:val="24"/>
          <w:szCs w:val="24"/>
        </w:rPr>
        <w:t>МО Катандинского</w:t>
      </w:r>
      <w:r w:rsidRPr="00D52C1B">
        <w:rPr>
          <w:bCs/>
          <w:sz w:val="24"/>
          <w:szCs w:val="24"/>
        </w:rPr>
        <w:t xml:space="preserve"> сельского поселения.</w:t>
      </w:r>
    </w:p>
    <w:p w14:paraId="5D0ADC6A" w14:textId="77777777" w:rsidR="00950192" w:rsidRPr="00D52C1B" w:rsidRDefault="00950192" w:rsidP="00950192">
      <w:pPr>
        <w:ind w:firstLine="540"/>
        <w:jc w:val="both"/>
        <w:outlineLvl w:val="1"/>
        <w:rPr>
          <w:bCs/>
          <w:sz w:val="24"/>
          <w:szCs w:val="24"/>
        </w:rPr>
      </w:pPr>
      <w:r w:rsidRPr="00D52C1B">
        <w:rPr>
          <w:bCs/>
          <w:sz w:val="24"/>
          <w:szCs w:val="24"/>
        </w:rPr>
        <w:t xml:space="preserve">По решению администрации </w:t>
      </w:r>
      <w:r w:rsidR="00015690" w:rsidRPr="00D52C1B">
        <w:rPr>
          <w:bCs/>
          <w:sz w:val="24"/>
          <w:szCs w:val="24"/>
        </w:rPr>
        <w:t>МО Катандинского</w:t>
      </w:r>
      <w:r w:rsidRPr="00D52C1B">
        <w:rPr>
          <w:bCs/>
          <w:sz w:val="24"/>
          <w:szCs w:val="24"/>
        </w:rPr>
        <w:t xml:space="preserve"> сельского поселения организацию продажи приватизируемого муниципального имущества и (или) осуществление функций продавца от имени муниципального образования </w:t>
      </w:r>
      <w:r w:rsidR="00015690" w:rsidRPr="00D52C1B">
        <w:rPr>
          <w:bCs/>
          <w:sz w:val="24"/>
          <w:szCs w:val="24"/>
        </w:rPr>
        <w:t>МО Катандинского</w:t>
      </w:r>
      <w:r w:rsidRPr="00D52C1B">
        <w:rPr>
          <w:bCs/>
          <w:sz w:val="24"/>
          <w:szCs w:val="24"/>
        </w:rPr>
        <w:t xml:space="preserve"> сельское поселение в установленном порядке выполняют юридические лица, действующие в соответствии с агентским договором (далее - агент).</w:t>
      </w:r>
    </w:p>
    <w:p w14:paraId="04B6B47D" w14:textId="77777777" w:rsidR="00950192" w:rsidRPr="00D52C1B" w:rsidRDefault="00950192" w:rsidP="00950192">
      <w:pPr>
        <w:ind w:firstLine="540"/>
        <w:jc w:val="both"/>
        <w:outlineLvl w:val="1"/>
        <w:rPr>
          <w:bCs/>
          <w:sz w:val="24"/>
          <w:szCs w:val="24"/>
        </w:rPr>
      </w:pPr>
      <w:r w:rsidRPr="00D52C1B">
        <w:rPr>
          <w:bCs/>
          <w:sz w:val="24"/>
          <w:szCs w:val="24"/>
        </w:rPr>
        <w:t>3. Продавец в процессе подготовки и проведения продажи имущества:</w:t>
      </w:r>
    </w:p>
    <w:p w14:paraId="7036DB0D" w14:textId="77777777" w:rsidR="00950192" w:rsidRPr="00D52C1B" w:rsidRDefault="00950192" w:rsidP="00950192">
      <w:pPr>
        <w:ind w:firstLine="540"/>
        <w:jc w:val="both"/>
        <w:outlineLvl w:val="1"/>
        <w:rPr>
          <w:bCs/>
          <w:sz w:val="24"/>
          <w:szCs w:val="24"/>
        </w:rPr>
      </w:pPr>
      <w:r w:rsidRPr="00D52C1B">
        <w:rPr>
          <w:bCs/>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14:paraId="037E720B" w14:textId="77777777" w:rsidR="00950192" w:rsidRPr="00D52C1B" w:rsidRDefault="00950192" w:rsidP="00950192">
      <w:pPr>
        <w:ind w:firstLine="540"/>
        <w:jc w:val="both"/>
        <w:outlineLvl w:val="1"/>
        <w:rPr>
          <w:b/>
          <w:bCs/>
          <w:sz w:val="24"/>
          <w:szCs w:val="24"/>
        </w:rPr>
      </w:pPr>
      <w:r w:rsidRPr="00D52C1B">
        <w:rPr>
          <w:bCs/>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6"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настоящим  Положением</w:t>
      </w:r>
      <w:r w:rsidRPr="00D52C1B">
        <w:rPr>
          <w:b/>
          <w:bCs/>
          <w:sz w:val="24"/>
          <w:szCs w:val="24"/>
        </w:rPr>
        <w:t>;</w:t>
      </w:r>
    </w:p>
    <w:p w14:paraId="24E9CE43" w14:textId="77777777" w:rsidR="00950192" w:rsidRPr="00D52C1B" w:rsidRDefault="00950192" w:rsidP="00950192">
      <w:pPr>
        <w:ind w:firstLine="540"/>
        <w:jc w:val="both"/>
        <w:outlineLvl w:val="1"/>
        <w:rPr>
          <w:bCs/>
          <w:sz w:val="24"/>
          <w:szCs w:val="24"/>
        </w:rPr>
      </w:pPr>
      <w:r w:rsidRPr="00D52C1B">
        <w:rPr>
          <w:bCs/>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14:paraId="389AB802" w14:textId="77777777" w:rsidR="00950192" w:rsidRPr="00D52C1B" w:rsidRDefault="00950192" w:rsidP="00950192">
      <w:pPr>
        <w:ind w:firstLine="540"/>
        <w:jc w:val="both"/>
        <w:outlineLvl w:val="1"/>
        <w:rPr>
          <w:bCs/>
          <w:sz w:val="24"/>
          <w:szCs w:val="24"/>
        </w:rPr>
      </w:pPr>
      <w:r w:rsidRPr="00D52C1B">
        <w:rPr>
          <w:bCs/>
          <w:sz w:val="24"/>
          <w:szCs w:val="24"/>
        </w:rPr>
        <w:t>г) ведет учет заявок и предложений о цене приобретения имущества путем их регистрации в установленном продавцом порядке;</w:t>
      </w:r>
    </w:p>
    <w:p w14:paraId="2291EC23" w14:textId="77777777" w:rsidR="00950192" w:rsidRPr="00D52C1B" w:rsidRDefault="00950192" w:rsidP="00950192">
      <w:pPr>
        <w:ind w:firstLine="540"/>
        <w:jc w:val="both"/>
        <w:outlineLvl w:val="1"/>
        <w:rPr>
          <w:bCs/>
          <w:sz w:val="24"/>
          <w:szCs w:val="24"/>
        </w:rPr>
      </w:pPr>
      <w:r w:rsidRPr="00D52C1B">
        <w:rPr>
          <w:bCs/>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14:paraId="531CB229" w14:textId="77777777" w:rsidR="00950192" w:rsidRPr="00D52C1B" w:rsidRDefault="00950192" w:rsidP="00950192">
      <w:pPr>
        <w:ind w:firstLine="540"/>
        <w:jc w:val="both"/>
        <w:outlineLvl w:val="1"/>
        <w:rPr>
          <w:bCs/>
          <w:sz w:val="24"/>
          <w:szCs w:val="24"/>
        </w:rPr>
      </w:pPr>
      <w:r w:rsidRPr="00D52C1B">
        <w:rPr>
          <w:bCs/>
          <w:sz w:val="24"/>
          <w:szCs w:val="24"/>
        </w:rPr>
        <w:t>е) заключает с покупателем договор купли-продажи имущества;</w:t>
      </w:r>
    </w:p>
    <w:p w14:paraId="0EEBB89F" w14:textId="77777777" w:rsidR="00950192" w:rsidRPr="00D52C1B" w:rsidRDefault="00950192" w:rsidP="00950192">
      <w:pPr>
        <w:ind w:firstLine="540"/>
        <w:jc w:val="both"/>
        <w:outlineLvl w:val="1"/>
        <w:rPr>
          <w:bCs/>
          <w:sz w:val="24"/>
          <w:szCs w:val="24"/>
        </w:rPr>
      </w:pPr>
      <w:r w:rsidRPr="00D52C1B">
        <w:rPr>
          <w:bCs/>
          <w:sz w:val="24"/>
          <w:szCs w:val="24"/>
        </w:rPr>
        <w:t xml:space="preserve">ж) </w:t>
      </w:r>
      <w:r w:rsidR="00DA7D1D" w:rsidRPr="00D52C1B">
        <w:rPr>
          <w:bCs/>
          <w:sz w:val="24"/>
          <w:szCs w:val="24"/>
        </w:rPr>
        <w:t>производит расчеты с покупателем</w:t>
      </w:r>
      <w:r w:rsidRPr="00D52C1B">
        <w:rPr>
          <w:bCs/>
          <w:sz w:val="24"/>
          <w:szCs w:val="24"/>
        </w:rPr>
        <w:t>;</w:t>
      </w:r>
    </w:p>
    <w:p w14:paraId="04166A8E" w14:textId="77777777" w:rsidR="00950192" w:rsidRPr="00D52C1B" w:rsidRDefault="00950192" w:rsidP="00950192">
      <w:pPr>
        <w:ind w:firstLine="540"/>
        <w:jc w:val="both"/>
        <w:outlineLvl w:val="1"/>
        <w:rPr>
          <w:bCs/>
          <w:sz w:val="24"/>
          <w:szCs w:val="24"/>
        </w:rPr>
      </w:pPr>
      <w:r w:rsidRPr="00D52C1B">
        <w:rPr>
          <w:bCs/>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7"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настоящим Положением;</w:t>
      </w:r>
    </w:p>
    <w:p w14:paraId="6B02854D" w14:textId="77777777" w:rsidR="00950192" w:rsidRPr="00D52C1B" w:rsidRDefault="00950192" w:rsidP="00950192">
      <w:pPr>
        <w:ind w:firstLine="540"/>
        <w:jc w:val="both"/>
        <w:outlineLvl w:val="1"/>
        <w:rPr>
          <w:bCs/>
          <w:sz w:val="24"/>
          <w:szCs w:val="24"/>
        </w:rPr>
      </w:pPr>
      <w:r w:rsidRPr="00D52C1B">
        <w:rPr>
          <w:bCs/>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14:paraId="5AC0D242" w14:textId="77777777" w:rsidR="00950192" w:rsidRPr="00D52C1B" w:rsidRDefault="00950192" w:rsidP="00950192">
      <w:pPr>
        <w:ind w:firstLine="540"/>
        <w:jc w:val="both"/>
        <w:outlineLvl w:val="1"/>
        <w:rPr>
          <w:bCs/>
          <w:sz w:val="24"/>
          <w:szCs w:val="24"/>
        </w:rPr>
      </w:pPr>
      <w:r w:rsidRPr="00D52C1B">
        <w:rPr>
          <w:bCs/>
          <w:sz w:val="24"/>
          <w:szCs w:val="24"/>
        </w:rPr>
        <w:t xml:space="preserve">к) осуществляет иные функции, предусмотренные Федеральным  </w:t>
      </w:r>
      <w:hyperlink r:id="rId28"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w:t>
      </w:r>
      <w:r w:rsidR="00DA7D1D" w:rsidRPr="00D52C1B">
        <w:rPr>
          <w:bCs/>
          <w:sz w:val="24"/>
          <w:szCs w:val="24"/>
        </w:rPr>
        <w:t>настоящим Положением</w:t>
      </w:r>
      <w:r w:rsidRPr="00D52C1B">
        <w:rPr>
          <w:bCs/>
          <w:sz w:val="24"/>
          <w:szCs w:val="24"/>
        </w:rPr>
        <w:t>.</w:t>
      </w:r>
    </w:p>
    <w:p w14:paraId="324F0E69" w14:textId="77777777" w:rsidR="00950192" w:rsidRPr="00D52C1B" w:rsidRDefault="00950192" w:rsidP="00950192">
      <w:pPr>
        <w:ind w:firstLine="540"/>
        <w:jc w:val="both"/>
        <w:outlineLvl w:val="1"/>
        <w:rPr>
          <w:bCs/>
          <w:sz w:val="24"/>
          <w:szCs w:val="24"/>
        </w:rPr>
      </w:pPr>
      <w:r w:rsidRPr="00D52C1B">
        <w:rPr>
          <w:bCs/>
          <w:sz w:val="24"/>
          <w:szCs w:val="24"/>
        </w:rPr>
        <w:lastRenderedPageBreak/>
        <w:t xml:space="preserve">4. Функции, предусмотренные </w:t>
      </w:r>
      <w:hyperlink r:id="rId29" w:history="1">
        <w:r w:rsidRPr="00D52C1B">
          <w:rPr>
            <w:bCs/>
            <w:sz w:val="24"/>
            <w:szCs w:val="24"/>
          </w:rPr>
          <w:t>пунктом 3</w:t>
        </w:r>
      </w:hyperlink>
      <w:r w:rsidRPr="00D52C1B">
        <w:rPr>
          <w:bCs/>
          <w:sz w:val="24"/>
          <w:szCs w:val="24"/>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14:paraId="1DE8A338" w14:textId="77777777" w:rsidR="00950192" w:rsidRPr="00D52C1B" w:rsidRDefault="00950192" w:rsidP="00950192">
      <w:pPr>
        <w:rPr>
          <w:b/>
          <w:bCs/>
          <w:sz w:val="24"/>
          <w:szCs w:val="24"/>
        </w:rPr>
      </w:pPr>
    </w:p>
    <w:p w14:paraId="00CA635B" w14:textId="64600D9F" w:rsidR="00950192" w:rsidRPr="00D52C1B" w:rsidRDefault="00950192" w:rsidP="00E20D3B">
      <w:pPr>
        <w:jc w:val="center"/>
        <w:outlineLvl w:val="1"/>
        <w:rPr>
          <w:b/>
          <w:bCs/>
          <w:sz w:val="24"/>
          <w:szCs w:val="24"/>
        </w:rPr>
      </w:pPr>
      <w:r w:rsidRPr="00D52C1B">
        <w:rPr>
          <w:b/>
          <w:bCs/>
          <w:sz w:val="24"/>
          <w:szCs w:val="24"/>
        </w:rPr>
        <w:t xml:space="preserve">II. Порядок </w:t>
      </w:r>
      <w:r w:rsidR="00DA7D1D" w:rsidRPr="00D52C1B">
        <w:rPr>
          <w:b/>
          <w:bCs/>
          <w:sz w:val="24"/>
          <w:szCs w:val="24"/>
        </w:rPr>
        <w:t>организации приема заявок и предложений</w:t>
      </w:r>
      <w:r w:rsidR="00B047FD">
        <w:rPr>
          <w:b/>
          <w:bCs/>
          <w:sz w:val="24"/>
          <w:szCs w:val="24"/>
        </w:rPr>
        <w:t xml:space="preserve"> </w:t>
      </w:r>
      <w:r w:rsidR="00DA7D1D" w:rsidRPr="00D52C1B">
        <w:rPr>
          <w:b/>
          <w:bCs/>
          <w:sz w:val="24"/>
          <w:szCs w:val="24"/>
        </w:rPr>
        <w:t>о цене приобретения имущества</w:t>
      </w:r>
    </w:p>
    <w:p w14:paraId="6F523C86" w14:textId="77777777" w:rsidR="00950192" w:rsidRPr="00D52C1B" w:rsidRDefault="00950192" w:rsidP="00950192">
      <w:pPr>
        <w:outlineLvl w:val="1"/>
        <w:rPr>
          <w:b/>
          <w:bCs/>
          <w:sz w:val="24"/>
          <w:szCs w:val="24"/>
        </w:rPr>
      </w:pPr>
    </w:p>
    <w:p w14:paraId="40E8CFCD" w14:textId="53F769D2" w:rsidR="00950192" w:rsidRPr="00D52C1B" w:rsidRDefault="00950192" w:rsidP="00950192">
      <w:pPr>
        <w:ind w:firstLine="540"/>
        <w:jc w:val="both"/>
        <w:outlineLvl w:val="1"/>
        <w:rPr>
          <w:bCs/>
          <w:sz w:val="24"/>
          <w:szCs w:val="24"/>
        </w:rPr>
      </w:pPr>
      <w:r w:rsidRPr="00D52C1B">
        <w:rPr>
          <w:bCs/>
          <w:sz w:val="24"/>
          <w:szCs w:val="24"/>
        </w:rPr>
        <w:t xml:space="preserve">5. Заявки со всеми прилагаемыми к ним документами направляются продавцу по адресу, указанному в информационном сообщении, или </w:t>
      </w:r>
      <w:r w:rsidR="00DA7D1D" w:rsidRPr="00D52C1B">
        <w:rPr>
          <w:bCs/>
          <w:sz w:val="24"/>
          <w:szCs w:val="24"/>
        </w:rPr>
        <w:t>подаются непосредственно по</w:t>
      </w:r>
      <w:r w:rsidR="00B047FD">
        <w:rPr>
          <w:bCs/>
          <w:sz w:val="24"/>
          <w:szCs w:val="24"/>
        </w:rPr>
        <w:t xml:space="preserve"> </w:t>
      </w:r>
      <w:r w:rsidR="00DA7D1D" w:rsidRPr="00D52C1B">
        <w:rPr>
          <w:bCs/>
          <w:sz w:val="24"/>
          <w:szCs w:val="24"/>
        </w:rPr>
        <w:t>месту приема заявок</w:t>
      </w:r>
      <w:r w:rsidRPr="00D52C1B">
        <w:rPr>
          <w:bCs/>
          <w:sz w:val="24"/>
          <w:szCs w:val="24"/>
        </w:rPr>
        <w:t>.</w:t>
      </w:r>
    </w:p>
    <w:p w14:paraId="3E78B8E0" w14:textId="77777777" w:rsidR="00950192" w:rsidRPr="00D52C1B" w:rsidRDefault="00950192" w:rsidP="00950192">
      <w:pPr>
        <w:ind w:firstLine="540"/>
        <w:jc w:val="both"/>
        <w:outlineLvl w:val="1"/>
        <w:rPr>
          <w:bCs/>
          <w:sz w:val="24"/>
          <w:szCs w:val="24"/>
        </w:rPr>
      </w:pPr>
      <w:r w:rsidRPr="00D52C1B">
        <w:rPr>
          <w:bCs/>
          <w:sz w:val="24"/>
          <w:szCs w:val="24"/>
        </w:rPr>
        <w:t xml:space="preserve">Продавец осуществляет прием заявок в течение указанного в </w:t>
      </w:r>
      <w:r w:rsidR="00DA7D1D" w:rsidRPr="00D52C1B">
        <w:rPr>
          <w:bCs/>
          <w:sz w:val="24"/>
          <w:szCs w:val="24"/>
        </w:rPr>
        <w:t>информационном сообщении срока</w:t>
      </w:r>
      <w:r w:rsidRPr="00D52C1B">
        <w:rPr>
          <w:bCs/>
          <w:sz w:val="24"/>
          <w:szCs w:val="24"/>
        </w:rPr>
        <w:t>.</w:t>
      </w:r>
    </w:p>
    <w:p w14:paraId="38593534" w14:textId="77777777" w:rsidR="00950192" w:rsidRPr="00D52C1B" w:rsidRDefault="00950192" w:rsidP="00950192">
      <w:pPr>
        <w:ind w:firstLine="540"/>
        <w:jc w:val="both"/>
        <w:outlineLvl w:val="1"/>
        <w:rPr>
          <w:bCs/>
          <w:sz w:val="24"/>
          <w:szCs w:val="24"/>
        </w:rPr>
      </w:pPr>
      <w:r w:rsidRPr="00D52C1B">
        <w:rPr>
          <w:bCs/>
          <w:sz w:val="24"/>
          <w:szCs w:val="24"/>
        </w:rPr>
        <w:t xml:space="preserve">Срок приема заявок должен быть не менее 25 рабочих дней. Определенная продавцом дата подведения итогов продажи имущества </w:t>
      </w:r>
      <w:r w:rsidR="00DA7D1D" w:rsidRPr="00D52C1B">
        <w:rPr>
          <w:bCs/>
          <w:sz w:val="24"/>
          <w:szCs w:val="24"/>
        </w:rPr>
        <w:t>указывается в информационном сообщении</w:t>
      </w:r>
      <w:r w:rsidRPr="00D52C1B">
        <w:rPr>
          <w:bCs/>
          <w:sz w:val="24"/>
          <w:szCs w:val="24"/>
        </w:rPr>
        <w:t>.</w:t>
      </w:r>
    </w:p>
    <w:p w14:paraId="515ADED6" w14:textId="77777777" w:rsidR="00950192" w:rsidRPr="00D52C1B" w:rsidRDefault="00950192" w:rsidP="00950192">
      <w:pPr>
        <w:ind w:firstLine="540"/>
        <w:jc w:val="both"/>
        <w:outlineLvl w:val="1"/>
        <w:rPr>
          <w:bCs/>
          <w:sz w:val="24"/>
          <w:szCs w:val="24"/>
        </w:rPr>
      </w:pPr>
      <w:r w:rsidRPr="00D52C1B">
        <w:rPr>
          <w:bCs/>
          <w:sz w:val="24"/>
          <w:szCs w:val="24"/>
        </w:rPr>
        <w:t xml:space="preserve">6. Форма бланка заявки утверждается продавцом и приводится в </w:t>
      </w:r>
      <w:r w:rsidR="00DA7D1D" w:rsidRPr="00D52C1B">
        <w:rPr>
          <w:bCs/>
          <w:sz w:val="24"/>
          <w:szCs w:val="24"/>
        </w:rPr>
        <w:t>информационном сообщении</w:t>
      </w:r>
      <w:r w:rsidRPr="00D52C1B">
        <w:rPr>
          <w:bCs/>
          <w:sz w:val="24"/>
          <w:szCs w:val="24"/>
        </w:rPr>
        <w:t>.</w:t>
      </w:r>
    </w:p>
    <w:p w14:paraId="26239481" w14:textId="77777777" w:rsidR="00950192" w:rsidRPr="00D52C1B" w:rsidRDefault="00950192" w:rsidP="00950192">
      <w:pPr>
        <w:ind w:firstLine="540"/>
        <w:jc w:val="both"/>
        <w:outlineLvl w:val="1"/>
        <w:rPr>
          <w:bCs/>
          <w:sz w:val="24"/>
          <w:szCs w:val="24"/>
        </w:rPr>
      </w:pPr>
      <w:r w:rsidRPr="00D52C1B">
        <w:rPr>
          <w:bCs/>
          <w:sz w:val="24"/>
          <w:szCs w:val="24"/>
        </w:rPr>
        <w:t xml:space="preserve">В заявке должно содержаться обязательство претендента заключить </w:t>
      </w:r>
      <w:r w:rsidR="00DA7D1D" w:rsidRPr="00D52C1B">
        <w:rPr>
          <w:bCs/>
          <w:sz w:val="24"/>
          <w:szCs w:val="24"/>
        </w:rPr>
        <w:t>договор купли</w:t>
      </w:r>
      <w:r w:rsidRPr="00D52C1B">
        <w:rPr>
          <w:bCs/>
          <w:sz w:val="24"/>
          <w:szCs w:val="24"/>
        </w:rPr>
        <w:t>-</w:t>
      </w:r>
      <w:r w:rsidR="00DA7D1D" w:rsidRPr="00D52C1B">
        <w:rPr>
          <w:bCs/>
          <w:sz w:val="24"/>
          <w:szCs w:val="24"/>
        </w:rPr>
        <w:t>продажи имущества по предлагаемой им цене</w:t>
      </w:r>
      <w:r w:rsidRPr="00D52C1B">
        <w:rPr>
          <w:bCs/>
          <w:sz w:val="24"/>
          <w:szCs w:val="24"/>
        </w:rPr>
        <w:t>.</w:t>
      </w:r>
    </w:p>
    <w:p w14:paraId="3E04EDC2" w14:textId="77777777" w:rsidR="00950192" w:rsidRPr="00D52C1B" w:rsidRDefault="00950192" w:rsidP="00950192">
      <w:pPr>
        <w:ind w:firstLine="540"/>
        <w:jc w:val="both"/>
        <w:outlineLvl w:val="1"/>
        <w:rPr>
          <w:bCs/>
          <w:sz w:val="24"/>
          <w:szCs w:val="24"/>
        </w:rPr>
      </w:pPr>
      <w:r w:rsidRPr="00D52C1B">
        <w:rPr>
          <w:bCs/>
          <w:sz w:val="24"/>
          <w:szCs w:val="24"/>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14:paraId="5E21FD99" w14:textId="77777777" w:rsidR="00950192" w:rsidRPr="00D52C1B" w:rsidRDefault="00950192" w:rsidP="00950192">
      <w:pPr>
        <w:ind w:firstLine="540"/>
        <w:jc w:val="both"/>
        <w:outlineLvl w:val="1"/>
        <w:rPr>
          <w:bCs/>
          <w:sz w:val="24"/>
          <w:szCs w:val="24"/>
        </w:rPr>
      </w:pPr>
      <w:r w:rsidRPr="00D52C1B">
        <w:rPr>
          <w:bCs/>
          <w:sz w:val="24"/>
          <w:szCs w:val="24"/>
        </w:rPr>
        <w:t xml:space="preserve">Претендент вправе подать только одно предложение о цене </w:t>
      </w:r>
      <w:r w:rsidR="00DA7D1D" w:rsidRPr="00D52C1B">
        <w:rPr>
          <w:bCs/>
          <w:sz w:val="24"/>
          <w:szCs w:val="24"/>
        </w:rPr>
        <w:t>приобретения имущества</w:t>
      </w:r>
      <w:r w:rsidRPr="00D52C1B">
        <w:rPr>
          <w:bCs/>
          <w:sz w:val="24"/>
          <w:szCs w:val="24"/>
        </w:rPr>
        <w:t>.</w:t>
      </w:r>
    </w:p>
    <w:p w14:paraId="590AB36B" w14:textId="77777777" w:rsidR="00950192" w:rsidRPr="00D52C1B" w:rsidRDefault="00950192" w:rsidP="00950192">
      <w:pPr>
        <w:ind w:firstLine="540"/>
        <w:jc w:val="both"/>
        <w:outlineLvl w:val="1"/>
        <w:rPr>
          <w:bCs/>
          <w:sz w:val="24"/>
          <w:szCs w:val="24"/>
        </w:rPr>
      </w:pPr>
      <w:r w:rsidRPr="00D52C1B">
        <w:rPr>
          <w:bCs/>
          <w:sz w:val="24"/>
          <w:szCs w:val="24"/>
        </w:rPr>
        <w:t xml:space="preserve">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w:t>
      </w:r>
      <w:r w:rsidR="00DA7D1D" w:rsidRPr="00D52C1B">
        <w:rPr>
          <w:bCs/>
          <w:sz w:val="24"/>
          <w:szCs w:val="24"/>
        </w:rPr>
        <w:t>прилагаемых к ней</w:t>
      </w:r>
      <w:r w:rsidRPr="00D52C1B">
        <w:rPr>
          <w:bCs/>
          <w:sz w:val="24"/>
          <w:szCs w:val="24"/>
        </w:rPr>
        <w:t xml:space="preserve"> документов, - у претендента.</w:t>
      </w:r>
    </w:p>
    <w:p w14:paraId="0A91EBBD" w14:textId="77777777" w:rsidR="00950192" w:rsidRPr="00D52C1B" w:rsidRDefault="00950192" w:rsidP="00950192">
      <w:pPr>
        <w:ind w:firstLine="540"/>
        <w:jc w:val="both"/>
        <w:outlineLvl w:val="1"/>
        <w:rPr>
          <w:bCs/>
          <w:sz w:val="24"/>
          <w:szCs w:val="24"/>
        </w:rPr>
      </w:pPr>
      <w:r w:rsidRPr="00D52C1B">
        <w:rPr>
          <w:bCs/>
          <w:sz w:val="24"/>
          <w:szCs w:val="24"/>
        </w:rPr>
        <w:t>7. При приеме заявки продавец:</w:t>
      </w:r>
    </w:p>
    <w:p w14:paraId="1B0D594D" w14:textId="77777777" w:rsidR="00950192" w:rsidRPr="00D52C1B" w:rsidRDefault="00950192" w:rsidP="00950192">
      <w:pPr>
        <w:ind w:firstLine="540"/>
        <w:jc w:val="both"/>
        <w:outlineLvl w:val="1"/>
        <w:rPr>
          <w:bCs/>
          <w:sz w:val="24"/>
          <w:szCs w:val="24"/>
        </w:rPr>
      </w:pPr>
      <w:r w:rsidRPr="00D52C1B">
        <w:rPr>
          <w:bCs/>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14:paraId="6A2795D1" w14:textId="77777777" w:rsidR="00950192" w:rsidRPr="00D52C1B" w:rsidRDefault="00950192" w:rsidP="00950192">
      <w:pPr>
        <w:ind w:firstLine="540"/>
        <w:jc w:val="both"/>
        <w:outlineLvl w:val="1"/>
        <w:rPr>
          <w:bCs/>
          <w:sz w:val="24"/>
          <w:szCs w:val="24"/>
        </w:rPr>
      </w:pPr>
      <w:r w:rsidRPr="00D52C1B">
        <w:rPr>
          <w:bCs/>
          <w:sz w:val="24"/>
          <w:szCs w:val="24"/>
        </w:rPr>
        <w:t xml:space="preserve">б) рассматривает заявки с прилагаемыми к ним документами на предмет их </w:t>
      </w:r>
      <w:r w:rsidR="00DA7D1D" w:rsidRPr="00D52C1B">
        <w:rPr>
          <w:bCs/>
          <w:sz w:val="24"/>
          <w:szCs w:val="24"/>
        </w:rPr>
        <w:t>соответствия требованиям законодательства Российской Федерации</w:t>
      </w:r>
      <w:r w:rsidRPr="00D52C1B">
        <w:rPr>
          <w:bCs/>
          <w:sz w:val="24"/>
          <w:szCs w:val="24"/>
        </w:rPr>
        <w:t>.</w:t>
      </w:r>
    </w:p>
    <w:p w14:paraId="0BAB71A2" w14:textId="77777777" w:rsidR="00950192" w:rsidRPr="00D52C1B" w:rsidRDefault="00950192" w:rsidP="00950192">
      <w:pPr>
        <w:ind w:firstLine="540"/>
        <w:jc w:val="both"/>
        <w:outlineLvl w:val="1"/>
        <w:rPr>
          <w:bCs/>
          <w:sz w:val="24"/>
          <w:szCs w:val="24"/>
        </w:rPr>
      </w:pPr>
      <w:r w:rsidRPr="00D52C1B">
        <w:rPr>
          <w:bCs/>
          <w:sz w:val="24"/>
          <w:szCs w:val="24"/>
        </w:rPr>
        <w:t xml:space="preserve">8. </w:t>
      </w:r>
      <w:r w:rsidR="00DA7D1D" w:rsidRPr="00D52C1B">
        <w:rPr>
          <w:bCs/>
          <w:sz w:val="24"/>
          <w:szCs w:val="24"/>
        </w:rPr>
        <w:t>Продавец отказывает претенденту в приеме заявки в случае</w:t>
      </w:r>
      <w:r w:rsidRPr="00D52C1B">
        <w:rPr>
          <w:bCs/>
          <w:sz w:val="24"/>
          <w:szCs w:val="24"/>
        </w:rPr>
        <w:t>, если:</w:t>
      </w:r>
    </w:p>
    <w:p w14:paraId="4B330D3F" w14:textId="77777777" w:rsidR="00950192" w:rsidRPr="00D52C1B" w:rsidRDefault="00950192" w:rsidP="00950192">
      <w:pPr>
        <w:ind w:firstLine="540"/>
        <w:jc w:val="both"/>
        <w:outlineLvl w:val="1"/>
        <w:rPr>
          <w:bCs/>
          <w:sz w:val="24"/>
          <w:szCs w:val="24"/>
        </w:rPr>
      </w:pPr>
      <w:r w:rsidRPr="00D52C1B">
        <w:rPr>
          <w:bCs/>
          <w:sz w:val="24"/>
          <w:szCs w:val="24"/>
        </w:rPr>
        <w:t xml:space="preserve">а) заявка представлена по истечении срока приема заявок, указанного в </w:t>
      </w:r>
      <w:r w:rsidR="00DA7D1D" w:rsidRPr="00D52C1B">
        <w:rPr>
          <w:bCs/>
          <w:sz w:val="24"/>
          <w:szCs w:val="24"/>
        </w:rPr>
        <w:t>информационном сообщении</w:t>
      </w:r>
      <w:r w:rsidRPr="00D52C1B">
        <w:rPr>
          <w:bCs/>
          <w:sz w:val="24"/>
          <w:szCs w:val="24"/>
        </w:rPr>
        <w:t>;</w:t>
      </w:r>
    </w:p>
    <w:p w14:paraId="009008FA" w14:textId="77777777" w:rsidR="00950192" w:rsidRPr="00D52C1B" w:rsidRDefault="00950192" w:rsidP="00950192">
      <w:pPr>
        <w:ind w:firstLine="540"/>
        <w:jc w:val="both"/>
        <w:outlineLvl w:val="1"/>
        <w:rPr>
          <w:bCs/>
          <w:sz w:val="24"/>
          <w:szCs w:val="24"/>
        </w:rPr>
      </w:pPr>
      <w:r w:rsidRPr="00D52C1B">
        <w:rPr>
          <w:bCs/>
          <w:sz w:val="24"/>
          <w:szCs w:val="24"/>
        </w:rPr>
        <w:t xml:space="preserve">б) заявка представлена лицом, не уполномоченным претендентом на </w:t>
      </w:r>
      <w:r w:rsidR="00DA7D1D" w:rsidRPr="00D52C1B">
        <w:rPr>
          <w:bCs/>
          <w:sz w:val="24"/>
          <w:szCs w:val="24"/>
        </w:rPr>
        <w:t>осуществление таких действий</w:t>
      </w:r>
      <w:r w:rsidRPr="00D52C1B">
        <w:rPr>
          <w:bCs/>
          <w:sz w:val="24"/>
          <w:szCs w:val="24"/>
        </w:rPr>
        <w:t>;</w:t>
      </w:r>
    </w:p>
    <w:p w14:paraId="30B4FF31" w14:textId="77777777" w:rsidR="00950192" w:rsidRPr="00D52C1B" w:rsidRDefault="00950192" w:rsidP="00950192">
      <w:pPr>
        <w:ind w:firstLine="540"/>
        <w:jc w:val="both"/>
        <w:outlineLvl w:val="1"/>
        <w:rPr>
          <w:bCs/>
          <w:sz w:val="24"/>
          <w:szCs w:val="24"/>
        </w:rPr>
      </w:pPr>
      <w:r w:rsidRPr="00D52C1B">
        <w:rPr>
          <w:bCs/>
          <w:sz w:val="24"/>
          <w:szCs w:val="24"/>
        </w:rPr>
        <w:t>в) заявка оформлена с нарушением требований, установленных продавцом;</w:t>
      </w:r>
    </w:p>
    <w:p w14:paraId="2AAEC043" w14:textId="77777777" w:rsidR="00950192" w:rsidRPr="00D52C1B" w:rsidRDefault="00950192" w:rsidP="00950192">
      <w:pPr>
        <w:ind w:firstLine="540"/>
        <w:jc w:val="both"/>
        <w:outlineLvl w:val="1"/>
        <w:rPr>
          <w:bCs/>
          <w:sz w:val="24"/>
          <w:szCs w:val="24"/>
        </w:rPr>
      </w:pPr>
      <w:r w:rsidRPr="00D52C1B">
        <w:rPr>
          <w:bCs/>
          <w:sz w:val="24"/>
          <w:szCs w:val="24"/>
        </w:rPr>
        <w:t xml:space="preserve">г) представлены не все документы, предусмотренные информационным сообщением, либо </w:t>
      </w:r>
      <w:r w:rsidR="00DA7D1D" w:rsidRPr="00D52C1B">
        <w:rPr>
          <w:bCs/>
          <w:sz w:val="24"/>
          <w:szCs w:val="24"/>
        </w:rPr>
        <w:t>они оформлены ненадлежащим образом</w:t>
      </w:r>
      <w:r w:rsidRPr="00D52C1B">
        <w:rPr>
          <w:bCs/>
          <w:sz w:val="24"/>
          <w:szCs w:val="24"/>
        </w:rPr>
        <w:t>;</w:t>
      </w:r>
    </w:p>
    <w:p w14:paraId="0D1297EE" w14:textId="7E8D9715" w:rsidR="00950192" w:rsidRPr="00D52C1B" w:rsidRDefault="00950192" w:rsidP="00950192">
      <w:pPr>
        <w:ind w:firstLine="540"/>
        <w:jc w:val="both"/>
        <w:outlineLvl w:val="1"/>
        <w:rPr>
          <w:bCs/>
          <w:sz w:val="24"/>
          <w:szCs w:val="24"/>
        </w:rPr>
      </w:pPr>
      <w:r w:rsidRPr="00D52C1B">
        <w:rPr>
          <w:bCs/>
          <w:sz w:val="24"/>
          <w:szCs w:val="24"/>
        </w:rPr>
        <w:t xml:space="preserve">д) </w:t>
      </w:r>
      <w:r w:rsidR="00DA7D1D" w:rsidRPr="00D52C1B">
        <w:rPr>
          <w:bCs/>
          <w:sz w:val="24"/>
          <w:szCs w:val="24"/>
        </w:rPr>
        <w:t>представленные документы</w:t>
      </w:r>
      <w:r w:rsidR="00B047FD">
        <w:rPr>
          <w:bCs/>
          <w:sz w:val="24"/>
          <w:szCs w:val="24"/>
        </w:rPr>
        <w:t xml:space="preserve"> </w:t>
      </w:r>
      <w:r w:rsidR="00DA7D1D" w:rsidRPr="00D52C1B">
        <w:rPr>
          <w:bCs/>
          <w:sz w:val="24"/>
          <w:szCs w:val="24"/>
        </w:rPr>
        <w:t>не подтверждают</w:t>
      </w:r>
      <w:r w:rsidRPr="00D52C1B">
        <w:rPr>
          <w:bCs/>
          <w:sz w:val="24"/>
          <w:szCs w:val="24"/>
        </w:rPr>
        <w:t xml:space="preserve"> право претендента быть покупателем имущества в соответствии с </w:t>
      </w:r>
      <w:hyperlink r:id="rId30" w:history="1">
        <w:r w:rsidRPr="00D52C1B">
          <w:rPr>
            <w:bCs/>
            <w:sz w:val="24"/>
            <w:szCs w:val="24"/>
          </w:rPr>
          <w:t>законодательством</w:t>
        </w:r>
      </w:hyperlink>
      <w:r w:rsidR="00B047FD">
        <w:rPr>
          <w:bCs/>
          <w:sz w:val="24"/>
          <w:szCs w:val="24"/>
        </w:rPr>
        <w:t xml:space="preserve"> </w:t>
      </w:r>
      <w:r w:rsidR="00DA7D1D" w:rsidRPr="00D52C1B">
        <w:rPr>
          <w:bCs/>
          <w:sz w:val="24"/>
          <w:szCs w:val="24"/>
        </w:rPr>
        <w:t>Российской Федерации</w:t>
      </w:r>
      <w:r w:rsidRPr="00D52C1B">
        <w:rPr>
          <w:bCs/>
          <w:sz w:val="24"/>
          <w:szCs w:val="24"/>
        </w:rPr>
        <w:t>.</w:t>
      </w:r>
    </w:p>
    <w:p w14:paraId="1D5B4F88" w14:textId="77777777" w:rsidR="00950192" w:rsidRPr="00D52C1B" w:rsidRDefault="00950192" w:rsidP="00950192">
      <w:pPr>
        <w:ind w:firstLine="540"/>
        <w:jc w:val="both"/>
        <w:outlineLvl w:val="1"/>
        <w:rPr>
          <w:bCs/>
          <w:sz w:val="24"/>
          <w:szCs w:val="24"/>
        </w:rPr>
      </w:pPr>
      <w:r w:rsidRPr="00D52C1B">
        <w:rPr>
          <w:bCs/>
          <w:sz w:val="24"/>
          <w:szCs w:val="24"/>
        </w:rPr>
        <w:t>Указанный перечень оснований для отказа в приеме заявки является исчерпывающим.</w:t>
      </w:r>
    </w:p>
    <w:p w14:paraId="5306C9DE" w14:textId="64DB355D" w:rsidR="00950192" w:rsidRPr="00D52C1B" w:rsidRDefault="00950192" w:rsidP="00950192">
      <w:pPr>
        <w:ind w:firstLine="540"/>
        <w:jc w:val="both"/>
        <w:outlineLvl w:val="1"/>
        <w:rPr>
          <w:bCs/>
          <w:sz w:val="24"/>
          <w:szCs w:val="24"/>
        </w:rPr>
      </w:pPr>
      <w:r w:rsidRPr="00D52C1B">
        <w:rPr>
          <w:bCs/>
          <w:sz w:val="24"/>
          <w:szCs w:val="24"/>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w:t>
      </w:r>
      <w:r w:rsidR="00B047FD">
        <w:rPr>
          <w:bCs/>
          <w:sz w:val="24"/>
          <w:szCs w:val="24"/>
        </w:rPr>
        <w:t xml:space="preserve"> </w:t>
      </w:r>
      <w:r w:rsidRPr="00D52C1B">
        <w:rPr>
          <w:bCs/>
          <w:sz w:val="24"/>
          <w:szCs w:val="24"/>
        </w:rPr>
        <w:t xml:space="preserve">возвращается в день ее получения продавцом претенденту или его полномочному представителю </w:t>
      </w:r>
      <w:r w:rsidR="00DA7D1D" w:rsidRPr="00D52C1B">
        <w:rPr>
          <w:bCs/>
          <w:sz w:val="24"/>
          <w:szCs w:val="24"/>
        </w:rPr>
        <w:t>под расписку</w:t>
      </w:r>
      <w:r w:rsidR="00B047FD">
        <w:rPr>
          <w:bCs/>
          <w:sz w:val="24"/>
          <w:szCs w:val="24"/>
        </w:rPr>
        <w:t xml:space="preserve"> </w:t>
      </w:r>
      <w:r w:rsidR="00DA7D1D" w:rsidRPr="00D52C1B">
        <w:rPr>
          <w:bCs/>
          <w:sz w:val="24"/>
          <w:szCs w:val="24"/>
        </w:rPr>
        <w:t>либо по почте</w:t>
      </w:r>
      <w:r w:rsidRPr="00D52C1B">
        <w:rPr>
          <w:bCs/>
          <w:sz w:val="24"/>
          <w:szCs w:val="24"/>
        </w:rPr>
        <w:t xml:space="preserve"> (заказным письмом).</w:t>
      </w:r>
    </w:p>
    <w:p w14:paraId="467B2759" w14:textId="77777777" w:rsidR="00950192" w:rsidRPr="00D52C1B" w:rsidRDefault="00950192" w:rsidP="00950192">
      <w:pPr>
        <w:ind w:firstLine="540"/>
        <w:jc w:val="both"/>
        <w:outlineLvl w:val="1"/>
        <w:rPr>
          <w:bCs/>
          <w:sz w:val="24"/>
          <w:szCs w:val="24"/>
        </w:rPr>
      </w:pPr>
      <w:r w:rsidRPr="00D52C1B">
        <w:rPr>
          <w:bCs/>
          <w:sz w:val="24"/>
          <w:szCs w:val="24"/>
        </w:rPr>
        <w:t xml:space="preserve">9. Принятые заявки и предложения о цене приобретения имущества продавец регистрирует в журнале приема заявок с присвоением каждой </w:t>
      </w:r>
      <w:r w:rsidR="00DA7D1D" w:rsidRPr="00D52C1B">
        <w:rPr>
          <w:bCs/>
          <w:sz w:val="24"/>
          <w:szCs w:val="24"/>
        </w:rPr>
        <w:t>заявке номера и указанием даты и времени ее поступления</w:t>
      </w:r>
      <w:r w:rsidRPr="00D52C1B">
        <w:rPr>
          <w:bCs/>
          <w:sz w:val="24"/>
          <w:szCs w:val="24"/>
        </w:rPr>
        <w:t>.</w:t>
      </w:r>
    </w:p>
    <w:p w14:paraId="7DA14D75" w14:textId="77777777" w:rsidR="00950192" w:rsidRPr="00D52C1B" w:rsidRDefault="00950192" w:rsidP="00950192">
      <w:pPr>
        <w:ind w:firstLine="540"/>
        <w:jc w:val="both"/>
        <w:outlineLvl w:val="1"/>
        <w:rPr>
          <w:bCs/>
          <w:sz w:val="24"/>
          <w:szCs w:val="24"/>
        </w:rPr>
      </w:pPr>
      <w:r w:rsidRPr="00D52C1B">
        <w:rPr>
          <w:bCs/>
          <w:sz w:val="24"/>
          <w:szCs w:val="24"/>
        </w:rPr>
        <w:t xml:space="preserve">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w:t>
      </w:r>
      <w:r w:rsidR="00DA7D1D" w:rsidRPr="00D52C1B">
        <w:rPr>
          <w:bCs/>
          <w:sz w:val="24"/>
          <w:szCs w:val="24"/>
        </w:rPr>
        <w:t>предлагаемой претендентом цене приобретения</w:t>
      </w:r>
      <w:r w:rsidRPr="00D52C1B">
        <w:rPr>
          <w:bCs/>
          <w:sz w:val="24"/>
          <w:szCs w:val="24"/>
        </w:rPr>
        <w:t>.</w:t>
      </w:r>
    </w:p>
    <w:p w14:paraId="30257053" w14:textId="77777777" w:rsidR="00950192" w:rsidRPr="00D52C1B" w:rsidRDefault="00950192" w:rsidP="00950192">
      <w:pPr>
        <w:ind w:firstLine="540"/>
        <w:jc w:val="both"/>
        <w:outlineLvl w:val="1"/>
        <w:rPr>
          <w:bCs/>
          <w:sz w:val="24"/>
          <w:szCs w:val="24"/>
        </w:rPr>
      </w:pPr>
      <w:r w:rsidRPr="00D52C1B">
        <w:rPr>
          <w:bCs/>
          <w:sz w:val="24"/>
          <w:szCs w:val="24"/>
        </w:rPr>
        <w:t xml:space="preserve">Претендент </w:t>
      </w:r>
      <w:r w:rsidR="00DA7D1D" w:rsidRPr="00D52C1B">
        <w:rPr>
          <w:bCs/>
          <w:sz w:val="24"/>
          <w:szCs w:val="24"/>
        </w:rPr>
        <w:t>не вправе</w:t>
      </w:r>
      <w:r w:rsidRPr="00D52C1B">
        <w:rPr>
          <w:bCs/>
          <w:sz w:val="24"/>
          <w:szCs w:val="24"/>
        </w:rPr>
        <w:t xml:space="preserve"> отозвать зарегистрированную заявку, если иное </w:t>
      </w:r>
      <w:r w:rsidR="00DA7D1D" w:rsidRPr="00D52C1B">
        <w:rPr>
          <w:bCs/>
          <w:sz w:val="24"/>
          <w:szCs w:val="24"/>
        </w:rPr>
        <w:t>не установлено законодательством Российской</w:t>
      </w:r>
      <w:r w:rsidRPr="00D52C1B">
        <w:rPr>
          <w:bCs/>
          <w:sz w:val="24"/>
          <w:szCs w:val="24"/>
        </w:rPr>
        <w:t xml:space="preserve"> Федерации.</w:t>
      </w:r>
    </w:p>
    <w:p w14:paraId="2752EC82" w14:textId="77777777" w:rsidR="00CA5CAA" w:rsidRPr="00D52C1B" w:rsidRDefault="00CA5CAA" w:rsidP="00950192">
      <w:pPr>
        <w:ind w:firstLine="540"/>
        <w:jc w:val="both"/>
        <w:outlineLvl w:val="1"/>
        <w:rPr>
          <w:bCs/>
          <w:sz w:val="24"/>
          <w:szCs w:val="24"/>
        </w:rPr>
      </w:pPr>
    </w:p>
    <w:p w14:paraId="3347EE3A" w14:textId="77777777" w:rsidR="00950192" w:rsidRPr="00D52C1B" w:rsidRDefault="00950192" w:rsidP="00950192">
      <w:pPr>
        <w:jc w:val="center"/>
        <w:outlineLvl w:val="1"/>
        <w:rPr>
          <w:b/>
          <w:bCs/>
          <w:sz w:val="24"/>
          <w:szCs w:val="24"/>
        </w:rPr>
      </w:pPr>
      <w:r w:rsidRPr="00D52C1B">
        <w:rPr>
          <w:b/>
          <w:bCs/>
          <w:sz w:val="24"/>
          <w:szCs w:val="24"/>
        </w:rPr>
        <w:lastRenderedPageBreak/>
        <w:t xml:space="preserve">III. </w:t>
      </w:r>
      <w:r w:rsidR="00DA7D1D" w:rsidRPr="00D52C1B">
        <w:rPr>
          <w:b/>
          <w:bCs/>
          <w:sz w:val="24"/>
          <w:szCs w:val="24"/>
        </w:rPr>
        <w:t>Порядок подведения итогов продажи имущества</w:t>
      </w:r>
    </w:p>
    <w:p w14:paraId="698AE6FB" w14:textId="77777777" w:rsidR="00950192" w:rsidRPr="00D52C1B" w:rsidRDefault="00950192" w:rsidP="00950192">
      <w:pPr>
        <w:outlineLvl w:val="1"/>
        <w:rPr>
          <w:b/>
          <w:bCs/>
          <w:sz w:val="24"/>
          <w:szCs w:val="24"/>
        </w:rPr>
      </w:pPr>
    </w:p>
    <w:p w14:paraId="10CC2911" w14:textId="77777777" w:rsidR="00950192" w:rsidRPr="00D52C1B" w:rsidRDefault="00950192" w:rsidP="00950192">
      <w:pPr>
        <w:ind w:firstLine="540"/>
        <w:jc w:val="both"/>
        <w:outlineLvl w:val="1"/>
        <w:rPr>
          <w:bCs/>
          <w:sz w:val="24"/>
          <w:szCs w:val="24"/>
        </w:rPr>
      </w:pPr>
      <w:r w:rsidRPr="00D52C1B">
        <w:rPr>
          <w:bCs/>
          <w:sz w:val="24"/>
          <w:szCs w:val="24"/>
        </w:rPr>
        <w:t xml:space="preserve">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w:t>
      </w:r>
      <w:r w:rsidR="00DA7D1D" w:rsidRPr="00D52C1B">
        <w:rPr>
          <w:bCs/>
          <w:sz w:val="24"/>
          <w:szCs w:val="24"/>
        </w:rPr>
        <w:t>установленном настоящим Положением</w:t>
      </w:r>
      <w:r w:rsidRPr="00D52C1B">
        <w:rPr>
          <w:bCs/>
          <w:sz w:val="24"/>
          <w:szCs w:val="24"/>
        </w:rPr>
        <w:t>.</w:t>
      </w:r>
    </w:p>
    <w:p w14:paraId="03502AA6" w14:textId="77777777" w:rsidR="00950192" w:rsidRPr="00D52C1B" w:rsidRDefault="00950192" w:rsidP="00950192">
      <w:pPr>
        <w:ind w:firstLine="540"/>
        <w:jc w:val="both"/>
        <w:outlineLvl w:val="1"/>
        <w:rPr>
          <w:bCs/>
          <w:sz w:val="24"/>
          <w:szCs w:val="24"/>
        </w:rPr>
      </w:pPr>
      <w:r w:rsidRPr="00D52C1B">
        <w:rPr>
          <w:bCs/>
          <w:sz w:val="24"/>
          <w:szCs w:val="24"/>
        </w:rPr>
        <w:t xml:space="preserve">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w:t>
      </w:r>
      <w:r w:rsidR="00DA7D1D" w:rsidRPr="00D52C1B">
        <w:rPr>
          <w:bCs/>
          <w:sz w:val="24"/>
          <w:szCs w:val="24"/>
        </w:rPr>
        <w:t>их полномочные представители</w:t>
      </w:r>
      <w:r w:rsidRPr="00D52C1B">
        <w:rPr>
          <w:bCs/>
          <w:sz w:val="24"/>
          <w:szCs w:val="24"/>
        </w:rPr>
        <w:t>.</w:t>
      </w:r>
    </w:p>
    <w:p w14:paraId="3580E1FF" w14:textId="77777777" w:rsidR="00950192" w:rsidRPr="00D52C1B" w:rsidRDefault="00950192" w:rsidP="00950192">
      <w:pPr>
        <w:ind w:firstLine="540"/>
        <w:jc w:val="both"/>
        <w:outlineLvl w:val="1"/>
        <w:rPr>
          <w:bCs/>
          <w:sz w:val="24"/>
          <w:szCs w:val="24"/>
        </w:rPr>
      </w:pPr>
      <w:r w:rsidRPr="00D52C1B">
        <w:rPr>
          <w:bCs/>
          <w:sz w:val="24"/>
          <w:szCs w:val="24"/>
        </w:rPr>
        <w:t xml:space="preserve">12. </w:t>
      </w:r>
      <w:r w:rsidR="00DA7D1D" w:rsidRPr="00D52C1B">
        <w:rPr>
          <w:bCs/>
          <w:sz w:val="24"/>
          <w:szCs w:val="24"/>
        </w:rPr>
        <w:t>Покупателем имущества признается</w:t>
      </w:r>
      <w:r w:rsidRPr="00D52C1B">
        <w:rPr>
          <w:bCs/>
          <w:sz w:val="24"/>
          <w:szCs w:val="24"/>
        </w:rPr>
        <w:t>:</w:t>
      </w:r>
    </w:p>
    <w:p w14:paraId="2C6AB640" w14:textId="77777777" w:rsidR="00950192" w:rsidRPr="00D52C1B" w:rsidRDefault="00950192" w:rsidP="00950192">
      <w:pPr>
        <w:ind w:firstLine="540"/>
        <w:jc w:val="both"/>
        <w:outlineLvl w:val="1"/>
        <w:rPr>
          <w:bCs/>
          <w:sz w:val="24"/>
          <w:szCs w:val="24"/>
        </w:rPr>
      </w:pPr>
      <w:r w:rsidRPr="00D52C1B">
        <w:rPr>
          <w:bCs/>
          <w:sz w:val="24"/>
          <w:szCs w:val="24"/>
        </w:rPr>
        <w:t>а) при принятии к рассмотрению одного предложения о цене приобретения имущества - претендент, подавший это предложение;</w:t>
      </w:r>
    </w:p>
    <w:p w14:paraId="14DE9217" w14:textId="77777777" w:rsidR="00950192" w:rsidRPr="00D52C1B" w:rsidRDefault="00950192" w:rsidP="00950192">
      <w:pPr>
        <w:ind w:firstLine="540"/>
        <w:jc w:val="both"/>
        <w:outlineLvl w:val="1"/>
        <w:rPr>
          <w:bCs/>
          <w:sz w:val="24"/>
          <w:szCs w:val="24"/>
        </w:rPr>
      </w:pPr>
      <w:r w:rsidRPr="00D52C1B">
        <w:rPr>
          <w:bCs/>
          <w:sz w:val="24"/>
          <w:szCs w:val="24"/>
        </w:rPr>
        <w:t xml:space="preserve">б) при принятии к рассмотрению нескольких предложений о цене приобретения имущества - претендент, предложивший наибольшую цену за </w:t>
      </w:r>
      <w:r w:rsidR="00DA7D1D" w:rsidRPr="00D52C1B">
        <w:rPr>
          <w:bCs/>
          <w:sz w:val="24"/>
          <w:szCs w:val="24"/>
        </w:rPr>
        <w:t>продаваемое имущество</w:t>
      </w:r>
      <w:r w:rsidRPr="00D52C1B">
        <w:rPr>
          <w:bCs/>
          <w:sz w:val="24"/>
          <w:szCs w:val="24"/>
        </w:rPr>
        <w:t>;</w:t>
      </w:r>
    </w:p>
    <w:p w14:paraId="399731DB" w14:textId="77777777" w:rsidR="00950192" w:rsidRPr="00D52C1B" w:rsidRDefault="00950192" w:rsidP="00950192">
      <w:pPr>
        <w:ind w:firstLine="540"/>
        <w:jc w:val="both"/>
        <w:outlineLvl w:val="1"/>
        <w:rPr>
          <w:bCs/>
          <w:sz w:val="24"/>
          <w:szCs w:val="24"/>
        </w:rPr>
      </w:pPr>
      <w:r w:rsidRPr="00D52C1B">
        <w:rPr>
          <w:bCs/>
          <w:sz w:val="24"/>
          <w:szCs w:val="24"/>
        </w:rPr>
        <w:t xml:space="preserve">в) </w:t>
      </w:r>
      <w:r w:rsidR="00DA7D1D" w:rsidRPr="00D52C1B">
        <w:rPr>
          <w:bCs/>
          <w:sz w:val="24"/>
          <w:szCs w:val="24"/>
        </w:rPr>
        <w:t>при принятии</w:t>
      </w:r>
      <w:r w:rsidRPr="00D52C1B">
        <w:rPr>
          <w:bCs/>
          <w:sz w:val="24"/>
          <w:szCs w:val="24"/>
        </w:rPr>
        <w:t xml:space="preserve"> к рассмотрению нескольких одинаковых предложений о цене приобретения имущества - претендент, заявка которого была </w:t>
      </w:r>
      <w:r w:rsidR="00DA7D1D" w:rsidRPr="00D52C1B">
        <w:rPr>
          <w:bCs/>
          <w:sz w:val="24"/>
          <w:szCs w:val="24"/>
        </w:rPr>
        <w:t>зарегистрирована ранее других</w:t>
      </w:r>
      <w:r w:rsidRPr="00D52C1B">
        <w:rPr>
          <w:bCs/>
          <w:sz w:val="24"/>
          <w:szCs w:val="24"/>
        </w:rPr>
        <w:t>.</w:t>
      </w:r>
    </w:p>
    <w:p w14:paraId="78606C8E" w14:textId="77777777" w:rsidR="00950192" w:rsidRPr="00D52C1B" w:rsidRDefault="00950192" w:rsidP="00950192">
      <w:pPr>
        <w:ind w:firstLine="540"/>
        <w:jc w:val="both"/>
        <w:outlineLvl w:val="1"/>
        <w:rPr>
          <w:bCs/>
          <w:sz w:val="24"/>
          <w:szCs w:val="24"/>
        </w:rPr>
      </w:pPr>
      <w:r w:rsidRPr="00D52C1B">
        <w:rPr>
          <w:bCs/>
          <w:sz w:val="24"/>
          <w:szCs w:val="24"/>
        </w:rPr>
        <w:t xml:space="preserve">13. </w:t>
      </w:r>
      <w:r w:rsidR="00DA7D1D" w:rsidRPr="00D52C1B">
        <w:rPr>
          <w:bCs/>
          <w:sz w:val="24"/>
          <w:szCs w:val="24"/>
        </w:rPr>
        <w:t>Протокол об итогах продажи имущества должен содержать</w:t>
      </w:r>
      <w:r w:rsidRPr="00D52C1B">
        <w:rPr>
          <w:bCs/>
          <w:sz w:val="24"/>
          <w:szCs w:val="24"/>
        </w:rPr>
        <w:t>:</w:t>
      </w:r>
    </w:p>
    <w:p w14:paraId="26318729" w14:textId="77777777" w:rsidR="00950192" w:rsidRPr="00D52C1B" w:rsidRDefault="00950192" w:rsidP="00950192">
      <w:pPr>
        <w:ind w:firstLine="540"/>
        <w:jc w:val="both"/>
        <w:outlineLvl w:val="1"/>
        <w:rPr>
          <w:bCs/>
          <w:sz w:val="24"/>
          <w:szCs w:val="24"/>
        </w:rPr>
      </w:pPr>
      <w:r w:rsidRPr="00D52C1B">
        <w:rPr>
          <w:bCs/>
          <w:sz w:val="24"/>
          <w:szCs w:val="24"/>
        </w:rPr>
        <w:t xml:space="preserve">а) </w:t>
      </w:r>
      <w:r w:rsidR="00DA7D1D" w:rsidRPr="00D52C1B">
        <w:rPr>
          <w:bCs/>
          <w:sz w:val="24"/>
          <w:szCs w:val="24"/>
        </w:rPr>
        <w:t>сведения об имуществе</w:t>
      </w:r>
      <w:r w:rsidRPr="00D52C1B">
        <w:rPr>
          <w:bCs/>
          <w:sz w:val="24"/>
          <w:szCs w:val="24"/>
        </w:rPr>
        <w:t>;</w:t>
      </w:r>
    </w:p>
    <w:p w14:paraId="551B083C" w14:textId="77777777" w:rsidR="00950192" w:rsidRPr="00D52C1B" w:rsidRDefault="00950192" w:rsidP="00950192">
      <w:pPr>
        <w:ind w:firstLine="540"/>
        <w:jc w:val="both"/>
        <w:outlineLvl w:val="1"/>
        <w:rPr>
          <w:bCs/>
          <w:sz w:val="24"/>
          <w:szCs w:val="24"/>
        </w:rPr>
      </w:pPr>
      <w:r w:rsidRPr="00D52C1B">
        <w:rPr>
          <w:bCs/>
          <w:sz w:val="24"/>
          <w:szCs w:val="24"/>
        </w:rPr>
        <w:t xml:space="preserve">б) </w:t>
      </w:r>
      <w:r w:rsidR="00DA7D1D" w:rsidRPr="00D52C1B">
        <w:rPr>
          <w:bCs/>
          <w:sz w:val="24"/>
          <w:szCs w:val="24"/>
        </w:rPr>
        <w:t>общее количество зарегистрированных заявок</w:t>
      </w:r>
      <w:r w:rsidRPr="00D52C1B">
        <w:rPr>
          <w:bCs/>
          <w:sz w:val="24"/>
          <w:szCs w:val="24"/>
        </w:rPr>
        <w:t>;</w:t>
      </w:r>
    </w:p>
    <w:p w14:paraId="0917C58F" w14:textId="77777777" w:rsidR="00950192" w:rsidRPr="00D52C1B" w:rsidRDefault="00950192" w:rsidP="00950192">
      <w:pPr>
        <w:ind w:firstLine="540"/>
        <w:jc w:val="both"/>
        <w:outlineLvl w:val="1"/>
        <w:rPr>
          <w:bCs/>
          <w:sz w:val="24"/>
          <w:szCs w:val="24"/>
        </w:rPr>
      </w:pPr>
      <w:r w:rsidRPr="00D52C1B">
        <w:rPr>
          <w:bCs/>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14:paraId="7002B7AB" w14:textId="77777777" w:rsidR="00950192" w:rsidRPr="00D52C1B" w:rsidRDefault="00950192" w:rsidP="00950192">
      <w:pPr>
        <w:ind w:firstLine="540"/>
        <w:jc w:val="both"/>
        <w:outlineLvl w:val="1"/>
        <w:rPr>
          <w:bCs/>
          <w:sz w:val="24"/>
          <w:szCs w:val="24"/>
        </w:rPr>
      </w:pPr>
      <w:r w:rsidRPr="00D52C1B">
        <w:rPr>
          <w:bCs/>
          <w:sz w:val="24"/>
          <w:szCs w:val="24"/>
        </w:rPr>
        <w:t xml:space="preserve">г) сведения о рассмотренных предложениях о цене приобретения </w:t>
      </w:r>
      <w:r w:rsidR="00DA7D1D" w:rsidRPr="00D52C1B">
        <w:rPr>
          <w:bCs/>
          <w:sz w:val="24"/>
          <w:szCs w:val="24"/>
        </w:rPr>
        <w:t>имущества с указанием подавших их претендентов</w:t>
      </w:r>
      <w:r w:rsidRPr="00D52C1B">
        <w:rPr>
          <w:bCs/>
          <w:sz w:val="24"/>
          <w:szCs w:val="24"/>
        </w:rPr>
        <w:t>;</w:t>
      </w:r>
    </w:p>
    <w:p w14:paraId="334D0838" w14:textId="77777777" w:rsidR="00950192" w:rsidRPr="00D52C1B" w:rsidRDefault="00950192" w:rsidP="00950192">
      <w:pPr>
        <w:ind w:firstLine="540"/>
        <w:jc w:val="both"/>
        <w:outlineLvl w:val="1"/>
        <w:rPr>
          <w:bCs/>
          <w:sz w:val="24"/>
          <w:szCs w:val="24"/>
        </w:rPr>
      </w:pPr>
      <w:r w:rsidRPr="00D52C1B">
        <w:rPr>
          <w:bCs/>
          <w:sz w:val="24"/>
          <w:szCs w:val="24"/>
        </w:rPr>
        <w:t xml:space="preserve">д) </w:t>
      </w:r>
      <w:r w:rsidR="00DA7D1D" w:rsidRPr="00D52C1B">
        <w:rPr>
          <w:bCs/>
          <w:sz w:val="24"/>
          <w:szCs w:val="24"/>
        </w:rPr>
        <w:t>сведения о покупателе имущества</w:t>
      </w:r>
      <w:r w:rsidRPr="00D52C1B">
        <w:rPr>
          <w:bCs/>
          <w:sz w:val="24"/>
          <w:szCs w:val="24"/>
        </w:rPr>
        <w:t>;</w:t>
      </w:r>
    </w:p>
    <w:p w14:paraId="2D4111CE" w14:textId="77777777" w:rsidR="00950192" w:rsidRPr="00D52C1B" w:rsidRDefault="00950192" w:rsidP="00950192">
      <w:pPr>
        <w:ind w:firstLine="540"/>
        <w:jc w:val="both"/>
        <w:outlineLvl w:val="1"/>
        <w:rPr>
          <w:bCs/>
          <w:sz w:val="24"/>
          <w:szCs w:val="24"/>
        </w:rPr>
      </w:pPr>
      <w:r w:rsidRPr="00D52C1B">
        <w:rPr>
          <w:bCs/>
          <w:sz w:val="24"/>
          <w:szCs w:val="24"/>
        </w:rPr>
        <w:t xml:space="preserve">е) цену </w:t>
      </w:r>
      <w:r w:rsidR="00DA7D1D" w:rsidRPr="00D52C1B">
        <w:rPr>
          <w:bCs/>
          <w:sz w:val="24"/>
          <w:szCs w:val="24"/>
        </w:rPr>
        <w:t>приобретения имущества, предложенную покупателем</w:t>
      </w:r>
      <w:r w:rsidRPr="00D52C1B">
        <w:rPr>
          <w:bCs/>
          <w:sz w:val="24"/>
          <w:szCs w:val="24"/>
        </w:rPr>
        <w:t>;</w:t>
      </w:r>
    </w:p>
    <w:p w14:paraId="3454CDEC" w14:textId="77777777" w:rsidR="00950192" w:rsidRPr="00D52C1B" w:rsidRDefault="00950192" w:rsidP="00950192">
      <w:pPr>
        <w:ind w:firstLine="540"/>
        <w:jc w:val="both"/>
        <w:outlineLvl w:val="1"/>
        <w:rPr>
          <w:bCs/>
          <w:sz w:val="24"/>
          <w:szCs w:val="24"/>
        </w:rPr>
      </w:pPr>
      <w:r w:rsidRPr="00D52C1B">
        <w:rPr>
          <w:bCs/>
          <w:sz w:val="24"/>
          <w:szCs w:val="24"/>
        </w:rPr>
        <w:t xml:space="preserve">ж) </w:t>
      </w:r>
      <w:r w:rsidR="00DA7D1D" w:rsidRPr="00D52C1B">
        <w:rPr>
          <w:bCs/>
          <w:sz w:val="24"/>
          <w:szCs w:val="24"/>
        </w:rPr>
        <w:t>иные необходимые сведения</w:t>
      </w:r>
      <w:r w:rsidRPr="00D52C1B">
        <w:rPr>
          <w:bCs/>
          <w:sz w:val="24"/>
          <w:szCs w:val="24"/>
        </w:rPr>
        <w:t>.</w:t>
      </w:r>
    </w:p>
    <w:p w14:paraId="346CB884" w14:textId="77777777" w:rsidR="00950192" w:rsidRPr="00D52C1B" w:rsidRDefault="00950192" w:rsidP="00950192">
      <w:pPr>
        <w:ind w:firstLine="540"/>
        <w:jc w:val="both"/>
        <w:outlineLvl w:val="1"/>
        <w:rPr>
          <w:bCs/>
          <w:sz w:val="24"/>
          <w:szCs w:val="24"/>
        </w:rPr>
      </w:pPr>
      <w:r w:rsidRPr="00D52C1B">
        <w:rPr>
          <w:bCs/>
          <w:sz w:val="24"/>
          <w:szCs w:val="24"/>
        </w:rPr>
        <w:t>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14:paraId="49EF7B5E" w14:textId="77777777" w:rsidR="00950192" w:rsidRPr="00D52C1B" w:rsidRDefault="00950192" w:rsidP="00950192">
      <w:pPr>
        <w:ind w:firstLine="540"/>
        <w:jc w:val="both"/>
        <w:outlineLvl w:val="1"/>
        <w:rPr>
          <w:bCs/>
          <w:sz w:val="24"/>
          <w:szCs w:val="24"/>
        </w:rPr>
      </w:pPr>
      <w:r w:rsidRPr="00D52C1B">
        <w:rPr>
          <w:bCs/>
          <w:sz w:val="24"/>
          <w:szCs w:val="24"/>
        </w:rPr>
        <w:t xml:space="preserve">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w:t>
      </w:r>
      <w:r w:rsidR="00DA7D1D" w:rsidRPr="00D52C1B">
        <w:rPr>
          <w:bCs/>
          <w:sz w:val="24"/>
          <w:szCs w:val="24"/>
        </w:rPr>
        <w:t>итогах продажи имущества</w:t>
      </w:r>
      <w:r w:rsidRPr="00D52C1B">
        <w:rPr>
          <w:bCs/>
          <w:sz w:val="24"/>
          <w:szCs w:val="24"/>
        </w:rPr>
        <w:t>.</w:t>
      </w:r>
    </w:p>
    <w:p w14:paraId="035C8FB5" w14:textId="77777777" w:rsidR="00950192" w:rsidRPr="00D52C1B" w:rsidRDefault="00950192" w:rsidP="00950192">
      <w:pPr>
        <w:ind w:firstLine="540"/>
        <w:jc w:val="both"/>
        <w:outlineLvl w:val="1"/>
        <w:rPr>
          <w:b/>
          <w:bCs/>
          <w:i/>
          <w:iCs/>
          <w:sz w:val="24"/>
          <w:szCs w:val="24"/>
        </w:rPr>
      </w:pPr>
      <w:r w:rsidRPr="00D52C1B">
        <w:rPr>
          <w:bCs/>
          <w:sz w:val="24"/>
          <w:szCs w:val="24"/>
        </w:rPr>
        <w:t xml:space="preserve">15.1.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1"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14:paraId="1101BBF8" w14:textId="77777777" w:rsidR="00E20D3B" w:rsidRPr="00D52C1B" w:rsidRDefault="00E20D3B" w:rsidP="00950192">
      <w:pPr>
        <w:ind w:firstLine="540"/>
        <w:jc w:val="both"/>
        <w:outlineLvl w:val="1"/>
        <w:rPr>
          <w:bCs/>
          <w:sz w:val="24"/>
          <w:szCs w:val="24"/>
        </w:rPr>
      </w:pPr>
    </w:p>
    <w:p w14:paraId="0A94C8D4" w14:textId="489B266C" w:rsidR="00E20D3B" w:rsidRPr="00D52C1B" w:rsidRDefault="00950192" w:rsidP="00E20D3B">
      <w:pPr>
        <w:jc w:val="center"/>
        <w:outlineLvl w:val="1"/>
        <w:rPr>
          <w:b/>
          <w:bCs/>
          <w:sz w:val="24"/>
          <w:szCs w:val="24"/>
        </w:rPr>
      </w:pPr>
      <w:r w:rsidRPr="00D52C1B">
        <w:rPr>
          <w:b/>
          <w:bCs/>
          <w:sz w:val="24"/>
          <w:szCs w:val="24"/>
        </w:rPr>
        <w:t xml:space="preserve">IV. </w:t>
      </w:r>
      <w:r w:rsidR="00DA7D1D" w:rsidRPr="00D52C1B">
        <w:rPr>
          <w:b/>
          <w:bCs/>
          <w:sz w:val="24"/>
          <w:szCs w:val="24"/>
        </w:rPr>
        <w:t>Порядок заключения договора</w:t>
      </w:r>
      <w:r w:rsidR="00B047FD">
        <w:rPr>
          <w:b/>
          <w:bCs/>
          <w:sz w:val="24"/>
          <w:szCs w:val="24"/>
        </w:rPr>
        <w:t xml:space="preserve"> </w:t>
      </w:r>
      <w:r w:rsidRPr="00D52C1B">
        <w:rPr>
          <w:b/>
          <w:bCs/>
          <w:sz w:val="24"/>
          <w:szCs w:val="24"/>
        </w:rPr>
        <w:t>купли-</w:t>
      </w:r>
      <w:r w:rsidR="00DA7D1D" w:rsidRPr="00D52C1B">
        <w:rPr>
          <w:b/>
          <w:bCs/>
          <w:sz w:val="24"/>
          <w:szCs w:val="24"/>
        </w:rPr>
        <w:t>продажи имущества</w:t>
      </w:r>
      <w:r w:rsidRPr="00D52C1B">
        <w:rPr>
          <w:b/>
          <w:bCs/>
          <w:sz w:val="24"/>
          <w:szCs w:val="24"/>
        </w:rPr>
        <w:t xml:space="preserve">, </w:t>
      </w:r>
    </w:p>
    <w:p w14:paraId="08E9152E" w14:textId="031DDDD2" w:rsidR="00950192" w:rsidRPr="00D52C1B" w:rsidRDefault="00DA7D1D" w:rsidP="00E20D3B">
      <w:pPr>
        <w:jc w:val="center"/>
        <w:outlineLvl w:val="1"/>
        <w:rPr>
          <w:b/>
          <w:bCs/>
          <w:sz w:val="24"/>
          <w:szCs w:val="24"/>
        </w:rPr>
      </w:pPr>
      <w:r w:rsidRPr="00D52C1B">
        <w:rPr>
          <w:b/>
          <w:bCs/>
          <w:sz w:val="24"/>
          <w:szCs w:val="24"/>
        </w:rPr>
        <w:t>оплаты имущества</w:t>
      </w:r>
      <w:r w:rsidR="00B047FD">
        <w:rPr>
          <w:b/>
          <w:bCs/>
          <w:sz w:val="24"/>
          <w:szCs w:val="24"/>
        </w:rPr>
        <w:t xml:space="preserve"> </w:t>
      </w:r>
      <w:r w:rsidRPr="00D52C1B">
        <w:rPr>
          <w:b/>
          <w:bCs/>
          <w:sz w:val="24"/>
          <w:szCs w:val="24"/>
        </w:rPr>
        <w:t>и передачи его покупателю</w:t>
      </w:r>
    </w:p>
    <w:p w14:paraId="70DE46F9" w14:textId="77777777" w:rsidR="00CA5CAA" w:rsidRPr="00D52C1B" w:rsidRDefault="00CA5CAA" w:rsidP="00E20D3B">
      <w:pPr>
        <w:jc w:val="center"/>
        <w:outlineLvl w:val="1"/>
        <w:rPr>
          <w:b/>
          <w:bCs/>
          <w:sz w:val="24"/>
          <w:szCs w:val="24"/>
        </w:rPr>
      </w:pPr>
    </w:p>
    <w:p w14:paraId="1A55A051" w14:textId="77777777" w:rsidR="00950192" w:rsidRPr="00D52C1B" w:rsidRDefault="00950192" w:rsidP="00950192">
      <w:pPr>
        <w:ind w:firstLine="540"/>
        <w:jc w:val="both"/>
        <w:outlineLvl w:val="1"/>
        <w:rPr>
          <w:bCs/>
          <w:sz w:val="24"/>
          <w:szCs w:val="24"/>
        </w:rPr>
      </w:pPr>
      <w:r w:rsidRPr="00D52C1B">
        <w:rPr>
          <w:bCs/>
          <w:sz w:val="24"/>
          <w:szCs w:val="24"/>
        </w:rPr>
        <w:t xml:space="preserve">16. Договор купли-продажи имущества заключается в течение 10 </w:t>
      </w:r>
      <w:r w:rsidR="00DA7D1D" w:rsidRPr="00D52C1B">
        <w:rPr>
          <w:bCs/>
          <w:sz w:val="24"/>
          <w:szCs w:val="24"/>
        </w:rPr>
        <w:t>рабочих дней с даты подведения итогов продажи</w:t>
      </w:r>
      <w:r w:rsidRPr="00D52C1B">
        <w:rPr>
          <w:bCs/>
          <w:sz w:val="24"/>
          <w:szCs w:val="24"/>
        </w:rPr>
        <w:t>.</w:t>
      </w:r>
    </w:p>
    <w:p w14:paraId="61F3FF97" w14:textId="77777777" w:rsidR="00950192" w:rsidRPr="00D52C1B" w:rsidRDefault="00950192" w:rsidP="00950192">
      <w:pPr>
        <w:ind w:firstLine="540"/>
        <w:jc w:val="both"/>
        <w:outlineLvl w:val="1"/>
        <w:rPr>
          <w:bCs/>
          <w:sz w:val="24"/>
          <w:szCs w:val="24"/>
        </w:rPr>
      </w:pPr>
      <w:r w:rsidRPr="00D52C1B">
        <w:rPr>
          <w:bCs/>
          <w:sz w:val="24"/>
          <w:szCs w:val="24"/>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2" w:history="1">
        <w:r w:rsidRPr="00D52C1B">
          <w:rPr>
            <w:bCs/>
            <w:sz w:val="24"/>
            <w:szCs w:val="24"/>
          </w:rPr>
          <w:t>кодексом</w:t>
        </w:r>
      </w:hyperlink>
      <w:r w:rsidRPr="00D52C1B">
        <w:rPr>
          <w:bCs/>
          <w:sz w:val="24"/>
          <w:szCs w:val="24"/>
        </w:rPr>
        <w:t xml:space="preserve"> Российской Федерации, Федеральным </w:t>
      </w:r>
      <w:hyperlink r:id="rId33" w:history="1">
        <w:r w:rsidRPr="00D52C1B">
          <w:rPr>
            <w:bCs/>
            <w:sz w:val="24"/>
            <w:szCs w:val="24"/>
          </w:rPr>
          <w:t>законом</w:t>
        </w:r>
      </w:hyperlink>
      <w:r w:rsidRPr="00D52C1B">
        <w:rPr>
          <w:bCs/>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14:paraId="68A13E96" w14:textId="77777777" w:rsidR="00950192" w:rsidRPr="00D52C1B" w:rsidRDefault="00950192" w:rsidP="00950192">
      <w:pPr>
        <w:ind w:firstLine="540"/>
        <w:jc w:val="both"/>
        <w:outlineLvl w:val="1"/>
        <w:rPr>
          <w:bCs/>
          <w:sz w:val="24"/>
          <w:szCs w:val="24"/>
        </w:rPr>
      </w:pPr>
      <w:r w:rsidRPr="00D52C1B">
        <w:rPr>
          <w:bCs/>
          <w:sz w:val="24"/>
          <w:szCs w:val="24"/>
        </w:rPr>
        <w:t xml:space="preserve">Денежные средства в счет оплаты приватизируемого федерального имущества в размере предложенной покупателем цены приобретения </w:t>
      </w:r>
      <w:r w:rsidR="00DA7D1D" w:rsidRPr="00D52C1B">
        <w:rPr>
          <w:bCs/>
          <w:sz w:val="24"/>
          <w:szCs w:val="24"/>
        </w:rPr>
        <w:t>направляются в</w:t>
      </w:r>
      <w:r w:rsidRPr="00D52C1B">
        <w:rPr>
          <w:bCs/>
          <w:sz w:val="24"/>
          <w:szCs w:val="24"/>
        </w:rPr>
        <w:t xml:space="preserve"> установленном порядке в федеральный бюджет на счет, указанный в информационном сообщении о проведении продажи имущества, </w:t>
      </w:r>
      <w:r w:rsidR="00DA7D1D" w:rsidRPr="00D52C1B">
        <w:rPr>
          <w:bCs/>
          <w:sz w:val="24"/>
          <w:szCs w:val="24"/>
        </w:rPr>
        <w:t>в сроки, указанные в договоре</w:t>
      </w:r>
      <w:r w:rsidRPr="00D52C1B">
        <w:rPr>
          <w:bCs/>
          <w:sz w:val="24"/>
          <w:szCs w:val="24"/>
        </w:rPr>
        <w:t xml:space="preserve"> купли-</w:t>
      </w:r>
      <w:r w:rsidR="00DA7D1D" w:rsidRPr="00D52C1B">
        <w:rPr>
          <w:bCs/>
          <w:sz w:val="24"/>
          <w:szCs w:val="24"/>
        </w:rPr>
        <w:t>продажи имущества</w:t>
      </w:r>
      <w:r w:rsidRPr="00D52C1B">
        <w:rPr>
          <w:bCs/>
          <w:sz w:val="24"/>
          <w:szCs w:val="24"/>
        </w:rPr>
        <w:t xml:space="preserve">, но </w:t>
      </w:r>
      <w:r w:rsidR="00DA7D1D" w:rsidRPr="00D52C1B">
        <w:rPr>
          <w:bCs/>
          <w:sz w:val="24"/>
          <w:szCs w:val="24"/>
        </w:rPr>
        <w:t>не позднее</w:t>
      </w:r>
      <w:r w:rsidRPr="00D52C1B">
        <w:rPr>
          <w:bCs/>
          <w:sz w:val="24"/>
          <w:szCs w:val="24"/>
        </w:rPr>
        <w:t xml:space="preserve"> 30 </w:t>
      </w:r>
      <w:r w:rsidR="00DA7D1D" w:rsidRPr="00D52C1B">
        <w:rPr>
          <w:bCs/>
          <w:sz w:val="24"/>
          <w:szCs w:val="24"/>
        </w:rPr>
        <w:t>рабочих дней со дня его заключения</w:t>
      </w:r>
      <w:r w:rsidRPr="00D52C1B">
        <w:rPr>
          <w:bCs/>
          <w:sz w:val="24"/>
          <w:szCs w:val="24"/>
        </w:rPr>
        <w:t>.</w:t>
      </w:r>
    </w:p>
    <w:p w14:paraId="0CEAEE91" w14:textId="2BD379F0" w:rsidR="00950192" w:rsidRPr="00D52C1B" w:rsidRDefault="00950192" w:rsidP="00950192">
      <w:pPr>
        <w:ind w:firstLine="540"/>
        <w:jc w:val="both"/>
        <w:outlineLvl w:val="1"/>
        <w:rPr>
          <w:bCs/>
          <w:sz w:val="24"/>
          <w:szCs w:val="24"/>
        </w:rPr>
      </w:pPr>
      <w:r w:rsidRPr="00D52C1B">
        <w:rPr>
          <w:bCs/>
          <w:sz w:val="24"/>
          <w:szCs w:val="24"/>
        </w:rPr>
        <w:t xml:space="preserve">В случае привлечения агента для осуществления функций продавца приватизируемого </w:t>
      </w:r>
      <w:r w:rsidRPr="00D52C1B">
        <w:rPr>
          <w:bCs/>
          <w:sz w:val="24"/>
          <w:szCs w:val="24"/>
        </w:rPr>
        <w:lastRenderedPageBreak/>
        <w:t xml:space="preserve">муниципального имущества администрация </w:t>
      </w:r>
      <w:r w:rsidR="00015690" w:rsidRPr="00D52C1B">
        <w:rPr>
          <w:bCs/>
          <w:sz w:val="24"/>
          <w:szCs w:val="24"/>
        </w:rPr>
        <w:t>МО Катандинского</w:t>
      </w:r>
      <w:r w:rsidR="00B047FD">
        <w:rPr>
          <w:bCs/>
          <w:sz w:val="24"/>
          <w:szCs w:val="24"/>
        </w:rPr>
        <w:t xml:space="preserve"> </w:t>
      </w:r>
      <w:r w:rsidR="00DA7D1D" w:rsidRPr="00D52C1B">
        <w:rPr>
          <w:bCs/>
          <w:sz w:val="24"/>
          <w:szCs w:val="24"/>
        </w:rPr>
        <w:t>сельского поселения направляет агенту в</w:t>
      </w:r>
      <w:r w:rsidRPr="00D52C1B">
        <w:rPr>
          <w:bCs/>
          <w:sz w:val="24"/>
          <w:szCs w:val="24"/>
        </w:rPr>
        <w:t xml:space="preserve"> срок не позднее 3 рабочих дней со дня поступления денежных средств на счет, указанный для оплаты </w:t>
      </w:r>
      <w:r w:rsidR="00DA7D1D" w:rsidRPr="00D52C1B">
        <w:rPr>
          <w:bCs/>
          <w:sz w:val="24"/>
          <w:szCs w:val="24"/>
        </w:rPr>
        <w:t>муниципального имущества, выписку с указанного счета</w:t>
      </w:r>
      <w:r w:rsidRPr="00D52C1B">
        <w:rPr>
          <w:bCs/>
          <w:sz w:val="24"/>
          <w:szCs w:val="24"/>
        </w:rPr>
        <w:t>.</w:t>
      </w:r>
    </w:p>
    <w:p w14:paraId="2BCEDDA2" w14:textId="77777777" w:rsidR="00950192" w:rsidRPr="00D52C1B" w:rsidRDefault="00950192" w:rsidP="00950192">
      <w:pPr>
        <w:ind w:firstLine="540"/>
        <w:jc w:val="both"/>
        <w:outlineLvl w:val="1"/>
        <w:rPr>
          <w:bCs/>
          <w:sz w:val="24"/>
          <w:szCs w:val="24"/>
        </w:rPr>
      </w:pPr>
      <w:r w:rsidRPr="00D52C1B">
        <w:rPr>
          <w:bCs/>
          <w:sz w:val="24"/>
          <w:szCs w:val="24"/>
        </w:rPr>
        <w:t xml:space="preserve">В </w:t>
      </w:r>
      <w:r w:rsidR="00DA7D1D" w:rsidRPr="00D52C1B">
        <w:rPr>
          <w:bCs/>
          <w:sz w:val="24"/>
          <w:szCs w:val="24"/>
        </w:rPr>
        <w:t>случае предоставления рассрочки</w:t>
      </w:r>
      <w:r w:rsidRPr="00D52C1B">
        <w:rPr>
          <w:bCs/>
          <w:sz w:val="24"/>
          <w:szCs w:val="24"/>
        </w:rPr>
        <w:t xml:space="preserve"> оплата имущества осуществляется </w:t>
      </w:r>
      <w:r w:rsidR="00DA7D1D" w:rsidRPr="00D52C1B">
        <w:rPr>
          <w:bCs/>
          <w:sz w:val="24"/>
          <w:szCs w:val="24"/>
        </w:rPr>
        <w:t>в соответствии с решением о предоставлении рассрочки</w:t>
      </w:r>
      <w:r w:rsidRPr="00D52C1B">
        <w:rPr>
          <w:bCs/>
          <w:sz w:val="24"/>
          <w:szCs w:val="24"/>
        </w:rPr>
        <w:t>.</w:t>
      </w:r>
    </w:p>
    <w:p w14:paraId="3A196918" w14:textId="77777777" w:rsidR="00950192" w:rsidRPr="00D52C1B" w:rsidRDefault="00950192" w:rsidP="00950192">
      <w:pPr>
        <w:ind w:firstLine="540"/>
        <w:jc w:val="both"/>
        <w:outlineLvl w:val="1"/>
        <w:rPr>
          <w:bCs/>
          <w:sz w:val="24"/>
          <w:szCs w:val="24"/>
        </w:rPr>
      </w:pPr>
      <w:r w:rsidRPr="00D52C1B">
        <w:rPr>
          <w:bCs/>
          <w:sz w:val="24"/>
          <w:szCs w:val="24"/>
        </w:rPr>
        <w:t xml:space="preserve">В договоре купли-продажи предусматривается уплата покупателем </w:t>
      </w:r>
      <w:r w:rsidR="00DA7D1D" w:rsidRPr="00D52C1B">
        <w:rPr>
          <w:bCs/>
          <w:sz w:val="24"/>
          <w:szCs w:val="24"/>
        </w:rPr>
        <w:t>неустойки в случае его уклонения или отказа от оплаты имущества</w:t>
      </w:r>
      <w:r w:rsidRPr="00D52C1B">
        <w:rPr>
          <w:bCs/>
          <w:sz w:val="24"/>
          <w:szCs w:val="24"/>
        </w:rPr>
        <w:t>.</w:t>
      </w:r>
    </w:p>
    <w:p w14:paraId="7BE17E01" w14:textId="6AF9ABF4" w:rsidR="00950192" w:rsidRPr="00D52C1B" w:rsidRDefault="00950192" w:rsidP="00950192">
      <w:pPr>
        <w:ind w:firstLine="540"/>
        <w:jc w:val="both"/>
        <w:outlineLvl w:val="1"/>
        <w:rPr>
          <w:bCs/>
          <w:sz w:val="24"/>
          <w:szCs w:val="24"/>
        </w:rPr>
      </w:pPr>
      <w:r w:rsidRPr="00D52C1B">
        <w:rPr>
          <w:bCs/>
          <w:sz w:val="24"/>
          <w:szCs w:val="24"/>
        </w:rPr>
        <w:t xml:space="preserve">18. </w:t>
      </w:r>
      <w:r w:rsidR="00DA7D1D" w:rsidRPr="00D52C1B">
        <w:rPr>
          <w:bCs/>
          <w:sz w:val="24"/>
          <w:szCs w:val="24"/>
        </w:rPr>
        <w:t>При уклонении</w:t>
      </w:r>
      <w:r w:rsidRPr="00D52C1B">
        <w:rPr>
          <w:bCs/>
          <w:sz w:val="24"/>
          <w:szCs w:val="24"/>
        </w:rPr>
        <w:t xml:space="preserve"> покупателя от заключения договора купли-продажи имущества в установленный срок покупатель утрачивает право на заключение такого договора.  В </w:t>
      </w:r>
      <w:r w:rsidR="00DA7D1D" w:rsidRPr="00D52C1B">
        <w:rPr>
          <w:bCs/>
          <w:sz w:val="24"/>
          <w:szCs w:val="24"/>
        </w:rPr>
        <w:t>этом случае продажа имущества</w:t>
      </w:r>
      <w:r w:rsidR="00B047FD">
        <w:rPr>
          <w:bCs/>
          <w:sz w:val="24"/>
          <w:szCs w:val="24"/>
        </w:rPr>
        <w:t xml:space="preserve"> </w:t>
      </w:r>
      <w:r w:rsidR="00DA7D1D" w:rsidRPr="00D52C1B">
        <w:rPr>
          <w:bCs/>
          <w:sz w:val="24"/>
          <w:szCs w:val="24"/>
        </w:rPr>
        <w:t>признается несостоявшейся</w:t>
      </w:r>
      <w:r w:rsidRPr="00D52C1B">
        <w:rPr>
          <w:bCs/>
          <w:sz w:val="24"/>
          <w:szCs w:val="24"/>
        </w:rPr>
        <w:t>.</w:t>
      </w:r>
    </w:p>
    <w:p w14:paraId="14ABE6B9" w14:textId="3917B9CB" w:rsidR="00950192" w:rsidRPr="00D52C1B" w:rsidRDefault="00950192" w:rsidP="00950192">
      <w:pPr>
        <w:ind w:firstLine="540"/>
        <w:jc w:val="both"/>
        <w:outlineLvl w:val="1"/>
        <w:rPr>
          <w:bCs/>
          <w:sz w:val="24"/>
          <w:szCs w:val="24"/>
        </w:rPr>
      </w:pPr>
      <w:r w:rsidRPr="00D52C1B">
        <w:rPr>
          <w:bCs/>
          <w:sz w:val="24"/>
          <w:szCs w:val="24"/>
        </w:rPr>
        <w:t xml:space="preserve">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w:t>
      </w:r>
      <w:r w:rsidR="00DA7D1D" w:rsidRPr="00D52C1B">
        <w:rPr>
          <w:bCs/>
          <w:sz w:val="24"/>
          <w:szCs w:val="24"/>
        </w:rPr>
        <w:t>указанные в</w:t>
      </w:r>
      <w:r w:rsidR="00B047FD">
        <w:rPr>
          <w:bCs/>
          <w:sz w:val="24"/>
          <w:szCs w:val="24"/>
        </w:rPr>
        <w:t xml:space="preserve"> </w:t>
      </w:r>
      <w:r w:rsidR="00DA7D1D" w:rsidRPr="00D52C1B">
        <w:rPr>
          <w:bCs/>
          <w:sz w:val="24"/>
          <w:szCs w:val="24"/>
        </w:rPr>
        <w:t>договоре купли</w:t>
      </w:r>
      <w:r w:rsidRPr="00D52C1B">
        <w:rPr>
          <w:bCs/>
          <w:sz w:val="24"/>
          <w:szCs w:val="24"/>
        </w:rPr>
        <w:t>-</w:t>
      </w:r>
      <w:r w:rsidR="00DA7D1D" w:rsidRPr="00D52C1B">
        <w:rPr>
          <w:bCs/>
          <w:sz w:val="24"/>
          <w:szCs w:val="24"/>
        </w:rPr>
        <w:t>продажи имущества или решении о</w:t>
      </w:r>
      <w:r w:rsidR="00B047FD">
        <w:rPr>
          <w:bCs/>
          <w:sz w:val="24"/>
          <w:szCs w:val="24"/>
        </w:rPr>
        <w:t xml:space="preserve"> </w:t>
      </w:r>
      <w:r w:rsidR="00DA7D1D" w:rsidRPr="00D52C1B">
        <w:rPr>
          <w:bCs/>
          <w:sz w:val="24"/>
          <w:szCs w:val="24"/>
        </w:rPr>
        <w:t>рассрочке оплаты имущества</w:t>
      </w:r>
      <w:r w:rsidRPr="00D52C1B">
        <w:rPr>
          <w:bCs/>
          <w:sz w:val="24"/>
          <w:szCs w:val="24"/>
        </w:rPr>
        <w:t>.</w:t>
      </w:r>
    </w:p>
    <w:p w14:paraId="21BF1283" w14:textId="77777777" w:rsidR="00950192" w:rsidRPr="00D52C1B" w:rsidRDefault="00950192" w:rsidP="00950192">
      <w:pPr>
        <w:ind w:firstLine="540"/>
        <w:jc w:val="both"/>
        <w:outlineLvl w:val="1"/>
        <w:rPr>
          <w:bCs/>
          <w:sz w:val="24"/>
          <w:szCs w:val="24"/>
        </w:rPr>
      </w:pPr>
      <w:r w:rsidRPr="00D52C1B">
        <w:rPr>
          <w:bCs/>
          <w:sz w:val="24"/>
          <w:szCs w:val="24"/>
        </w:rPr>
        <w:t xml:space="preserve">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w:t>
      </w:r>
      <w:r w:rsidR="00DA7D1D" w:rsidRPr="00D52C1B">
        <w:rPr>
          <w:bCs/>
          <w:sz w:val="24"/>
          <w:szCs w:val="24"/>
        </w:rPr>
        <w:t>вытекающего из такой сделки</w:t>
      </w:r>
      <w:r w:rsidRPr="00D52C1B">
        <w:rPr>
          <w:bCs/>
          <w:sz w:val="24"/>
          <w:szCs w:val="24"/>
        </w:rPr>
        <w:t>.</w:t>
      </w:r>
    </w:p>
    <w:p w14:paraId="3A35F41F" w14:textId="77777777" w:rsidR="00950192" w:rsidRPr="00D52C1B" w:rsidRDefault="00950192" w:rsidP="00950192">
      <w:pPr>
        <w:outlineLvl w:val="1"/>
        <w:rPr>
          <w:b/>
          <w:bCs/>
          <w:sz w:val="24"/>
          <w:szCs w:val="24"/>
        </w:rPr>
      </w:pPr>
    </w:p>
    <w:p w14:paraId="42E31C82" w14:textId="77777777" w:rsidR="00912C0A" w:rsidRPr="00D52C1B" w:rsidRDefault="00912C0A" w:rsidP="0022620F">
      <w:pPr>
        <w:rPr>
          <w:sz w:val="24"/>
          <w:szCs w:val="24"/>
        </w:rPr>
      </w:pPr>
    </w:p>
    <w:p w14:paraId="1DC97980" w14:textId="77777777" w:rsidR="00E20D3B" w:rsidRPr="00D52C1B" w:rsidRDefault="00E20D3B" w:rsidP="0022620F">
      <w:pPr>
        <w:rPr>
          <w:sz w:val="24"/>
          <w:szCs w:val="24"/>
        </w:rPr>
      </w:pPr>
    </w:p>
    <w:p w14:paraId="5546E7E9" w14:textId="77777777" w:rsidR="00E20D3B" w:rsidRPr="00D52C1B" w:rsidRDefault="00E20D3B" w:rsidP="0022620F">
      <w:pPr>
        <w:rPr>
          <w:sz w:val="24"/>
          <w:szCs w:val="24"/>
        </w:rPr>
      </w:pPr>
    </w:p>
    <w:p w14:paraId="1C3BA944" w14:textId="77777777" w:rsidR="00E20D3B" w:rsidRPr="00D52C1B" w:rsidRDefault="00E20D3B" w:rsidP="0022620F">
      <w:pPr>
        <w:rPr>
          <w:sz w:val="24"/>
          <w:szCs w:val="24"/>
        </w:rPr>
      </w:pPr>
    </w:p>
    <w:p w14:paraId="37D96474" w14:textId="77777777" w:rsidR="00E20D3B" w:rsidRPr="00D52C1B" w:rsidRDefault="00E20D3B" w:rsidP="0022620F">
      <w:pPr>
        <w:rPr>
          <w:sz w:val="24"/>
          <w:szCs w:val="24"/>
        </w:rPr>
      </w:pPr>
    </w:p>
    <w:p w14:paraId="29EF8C4F" w14:textId="77777777" w:rsidR="00E20D3B" w:rsidRPr="00D52C1B" w:rsidRDefault="00E20D3B" w:rsidP="0022620F">
      <w:pPr>
        <w:rPr>
          <w:sz w:val="24"/>
          <w:szCs w:val="24"/>
        </w:rPr>
      </w:pPr>
    </w:p>
    <w:p w14:paraId="65E68831" w14:textId="77777777" w:rsidR="00E20D3B" w:rsidRPr="00D52C1B" w:rsidRDefault="00E20D3B" w:rsidP="0022620F">
      <w:pPr>
        <w:rPr>
          <w:sz w:val="24"/>
          <w:szCs w:val="24"/>
        </w:rPr>
      </w:pPr>
    </w:p>
    <w:p w14:paraId="5803A34E" w14:textId="77777777" w:rsidR="00E20D3B" w:rsidRPr="00D52C1B" w:rsidRDefault="00E20D3B" w:rsidP="0022620F">
      <w:pPr>
        <w:rPr>
          <w:sz w:val="24"/>
          <w:szCs w:val="24"/>
        </w:rPr>
      </w:pPr>
    </w:p>
    <w:p w14:paraId="1E9CC992" w14:textId="77777777" w:rsidR="00E20D3B" w:rsidRPr="00D52C1B" w:rsidRDefault="00E20D3B" w:rsidP="0022620F">
      <w:pPr>
        <w:rPr>
          <w:sz w:val="24"/>
          <w:szCs w:val="24"/>
        </w:rPr>
      </w:pPr>
    </w:p>
    <w:p w14:paraId="7FED9E88" w14:textId="77777777" w:rsidR="00E20D3B" w:rsidRPr="00D52C1B" w:rsidRDefault="00E20D3B" w:rsidP="0022620F">
      <w:pPr>
        <w:rPr>
          <w:sz w:val="24"/>
          <w:szCs w:val="24"/>
        </w:rPr>
      </w:pPr>
    </w:p>
    <w:p w14:paraId="59E7C5F5" w14:textId="77777777" w:rsidR="00E20D3B" w:rsidRPr="00D52C1B" w:rsidRDefault="00E20D3B" w:rsidP="0022620F">
      <w:pPr>
        <w:rPr>
          <w:sz w:val="24"/>
          <w:szCs w:val="24"/>
        </w:rPr>
      </w:pPr>
    </w:p>
    <w:p w14:paraId="41719F24" w14:textId="77777777" w:rsidR="00B047FD" w:rsidRDefault="00B047FD">
      <w:pPr>
        <w:widowControl/>
        <w:autoSpaceDE/>
        <w:autoSpaceDN/>
        <w:adjustRightInd/>
        <w:rPr>
          <w:bCs/>
          <w:i/>
          <w:color w:val="000000"/>
          <w:sz w:val="24"/>
          <w:szCs w:val="24"/>
        </w:rPr>
      </w:pPr>
      <w:r>
        <w:rPr>
          <w:bCs/>
          <w:i/>
          <w:color w:val="000000"/>
          <w:sz w:val="24"/>
          <w:szCs w:val="24"/>
        </w:rPr>
        <w:br w:type="page"/>
      </w:r>
    </w:p>
    <w:p w14:paraId="2BA24044" w14:textId="5E3F677A" w:rsidR="008D1A97" w:rsidRPr="00D52C1B" w:rsidRDefault="008D1A97" w:rsidP="008D1A97">
      <w:pPr>
        <w:ind w:firstLine="4860"/>
        <w:jc w:val="right"/>
        <w:outlineLvl w:val="0"/>
        <w:rPr>
          <w:bCs/>
          <w:i/>
          <w:color w:val="000000"/>
          <w:sz w:val="24"/>
          <w:szCs w:val="24"/>
        </w:rPr>
      </w:pPr>
      <w:r w:rsidRPr="00D52C1B">
        <w:rPr>
          <w:bCs/>
          <w:i/>
          <w:color w:val="000000"/>
          <w:sz w:val="24"/>
          <w:szCs w:val="24"/>
        </w:rPr>
        <w:lastRenderedPageBreak/>
        <w:t xml:space="preserve">Приложение № 3 </w:t>
      </w:r>
    </w:p>
    <w:p w14:paraId="0A8838A3" w14:textId="77777777" w:rsidR="008D1A97" w:rsidRPr="00D52C1B" w:rsidRDefault="00DA7D1D" w:rsidP="008D1A97">
      <w:pPr>
        <w:ind w:firstLine="4860"/>
        <w:jc w:val="right"/>
        <w:outlineLvl w:val="0"/>
        <w:rPr>
          <w:bCs/>
          <w:sz w:val="24"/>
          <w:szCs w:val="24"/>
        </w:rPr>
      </w:pPr>
      <w:r w:rsidRPr="00D52C1B">
        <w:rPr>
          <w:bCs/>
          <w:color w:val="000000"/>
          <w:sz w:val="24"/>
          <w:szCs w:val="24"/>
        </w:rPr>
        <w:t>к Положению</w:t>
      </w:r>
      <w:r w:rsidRPr="00D52C1B">
        <w:rPr>
          <w:color w:val="000000"/>
          <w:sz w:val="24"/>
          <w:szCs w:val="24"/>
        </w:rPr>
        <w:t xml:space="preserve"> о порядке приватизации</w:t>
      </w:r>
    </w:p>
    <w:p w14:paraId="26F18714" w14:textId="77777777" w:rsidR="008D1A97" w:rsidRPr="00D52C1B" w:rsidRDefault="00DA7D1D" w:rsidP="008D1A97">
      <w:pPr>
        <w:ind w:firstLine="4860"/>
        <w:jc w:val="right"/>
        <w:rPr>
          <w:color w:val="000000"/>
          <w:sz w:val="24"/>
          <w:szCs w:val="24"/>
        </w:rPr>
      </w:pPr>
      <w:r w:rsidRPr="00D52C1B">
        <w:rPr>
          <w:color w:val="000000"/>
          <w:sz w:val="24"/>
          <w:szCs w:val="24"/>
        </w:rPr>
        <w:t>муниципального имущества</w:t>
      </w:r>
    </w:p>
    <w:p w14:paraId="1AD7D725" w14:textId="77777777" w:rsidR="008D1A97" w:rsidRPr="00D52C1B" w:rsidRDefault="00DA7D1D" w:rsidP="008D1A97">
      <w:pPr>
        <w:ind w:firstLine="4860"/>
        <w:jc w:val="right"/>
        <w:rPr>
          <w:color w:val="000000"/>
          <w:sz w:val="24"/>
          <w:szCs w:val="24"/>
        </w:rPr>
      </w:pPr>
      <w:r w:rsidRPr="00D52C1B">
        <w:rPr>
          <w:color w:val="000000"/>
          <w:sz w:val="24"/>
          <w:szCs w:val="24"/>
        </w:rPr>
        <w:t>муниципального образования</w:t>
      </w:r>
    </w:p>
    <w:p w14:paraId="656567DA" w14:textId="77777777" w:rsidR="008D1A97" w:rsidRPr="00D52C1B" w:rsidRDefault="00015690" w:rsidP="008D1A97">
      <w:pPr>
        <w:ind w:firstLine="4860"/>
        <w:jc w:val="right"/>
        <w:outlineLvl w:val="0"/>
        <w:rPr>
          <w:color w:val="000000"/>
          <w:sz w:val="24"/>
          <w:szCs w:val="24"/>
        </w:rPr>
      </w:pPr>
      <w:r w:rsidRPr="00D52C1B">
        <w:rPr>
          <w:color w:val="000000"/>
          <w:sz w:val="24"/>
          <w:szCs w:val="24"/>
        </w:rPr>
        <w:t xml:space="preserve">МО </w:t>
      </w:r>
      <w:r w:rsidR="00DA7D1D" w:rsidRPr="00D52C1B">
        <w:rPr>
          <w:color w:val="000000"/>
          <w:sz w:val="24"/>
          <w:szCs w:val="24"/>
        </w:rPr>
        <w:t>Катандинское сельское поселение</w:t>
      </w:r>
    </w:p>
    <w:p w14:paraId="7E4E05FC" w14:textId="77777777" w:rsidR="00912C0A" w:rsidRPr="00D52C1B" w:rsidRDefault="00912C0A" w:rsidP="00912C0A">
      <w:pPr>
        <w:jc w:val="right"/>
        <w:rPr>
          <w:sz w:val="24"/>
          <w:szCs w:val="24"/>
        </w:rPr>
      </w:pPr>
    </w:p>
    <w:p w14:paraId="1248950D" w14:textId="77777777" w:rsidR="00912C0A" w:rsidRPr="00D52C1B" w:rsidRDefault="00912C0A" w:rsidP="00912C0A">
      <w:pPr>
        <w:jc w:val="right"/>
        <w:rPr>
          <w:sz w:val="24"/>
          <w:szCs w:val="24"/>
        </w:rPr>
      </w:pPr>
    </w:p>
    <w:p w14:paraId="058ADAFC" w14:textId="77777777" w:rsidR="00912C0A" w:rsidRPr="00D52C1B" w:rsidRDefault="00912C0A" w:rsidP="00E20D3B">
      <w:pPr>
        <w:pStyle w:val="2"/>
        <w:rPr>
          <w:rFonts w:ascii="Times New Roman" w:hAnsi="Times New Roman"/>
          <w:szCs w:val="24"/>
        </w:rPr>
      </w:pPr>
      <w:r w:rsidRPr="00D52C1B">
        <w:rPr>
          <w:rFonts w:ascii="Times New Roman" w:hAnsi="Times New Roman"/>
          <w:szCs w:val="24"/>
        </w:rPr>
        <w:t xml:space="preserve">Заявка на участие в аукционе </w:t>
      </w:r>
    </w:p>
    <w:p w14:paraId="3AFF9F0F" w14:textId="77777777" w:rsidR="00912C0A" w:rsidRPr="00D52C1B" w:rsidRDefault="00912C0A" w:rsidP="00912C0A">
      <w:pPr>
        <w:jc w:val="center"/>
        <w:rPr>
          <w:sz w:val="24"/>
          <w:szCs w:val="24"/>
        </w:rPr>
      </w:pPr>
    </w:p>
    <w:p w14:paraId="7B85CE0C" w14:textId="77777777" w:rsidR="00912C0A" w:rsidRPr="00D52C1B" w:rsidRDefault="00912C0A" w:rsidP="00912C0A">
      <w:pPr>
        <w:jc w:val="both"/>
        <w:rPr>
          <w:sz w:val="24"/>
          <w:szCs w:val="24"/>
        </w:rPr>
      </w:pPr>
      <w:r w:rsidRPr="00D52C1B">
        <w:rPr>
          <w:sz w:val="24"/>
          <w:szCs w:val="24"/>
        </w:rPr>
        <w:t>«____</w:t>
      </w:r>
      <w:r w:rsidR="00DA7D1D" w:rsidRPr="00D52C1B">
        <w:rPr>
          <w:sz w:val="24"/>
          <w:szCs w:val="24"/>
        </w:rPr>
        <w:t>_» _</w:t>
      </w:r>
      <w:r w:rsidRPr="00D52C1B">
        <w:rPr>
          <w:sz w:val="24"/>
          <w:szCs w:val="24"/>
        </w:rPr>
        <w:t>_______________ 20______ г.</w:t>
      </w:r>
    </w:p>
    <w:p w14:paraId="573EAD20" w14:textId="77777777" w:rsidR="00912C0A" w:rsidRPr="00D52C1B" w:rsidRDefault="00912C0A" w:rsidP="00912C0A">
      <w:pPr>
        <w:jc w:val="both"/>
        <w:rPr>
          <w:sz w:val="24"/>
          <w:szCs w:val="24"/>
        </w:rPr>
      </w:pPr>
    </w:p>
    <w:p w14:paraId="1A848DC1" w14:textId="77777777" w:rsidR="00912C0A" w:rsidRPr="00D52C1B" w:rsidRDefault="00912C0A" w:rsidP="00912C0A">
      <w:pPr>
        <w:jc w:val="both"/>
        <w:rPr>
          <w:sz w:val="24"/>
          <w:szCs w:val="24"/>
        </w:rPr>
      </w:pPr>
      <w:r w:rsidRPr="00D52C1B">
        <w:rPr>
          <w:sz w:val="24"/>
          <w:szCs w:val="24"/>
        </w:rPr>
        <w:t>____________________________________________________________________________</w:t>
      </w:r>
      <w:r w:rsidR="00E821FC" w:rsidRPr="00D52C1B">
        <w:rPr>
          <w:sz w:val="24"/>
          <w:szCs w:val="24"/>
        </w:rPr>
        <w:t>________________</w:t>
      </w:r>
      <w:r w:rsidRPr="00D52C1B">
        <w:rPr>
          <w:sz w:val="24"/>
          <w:szCs w:val="24"/>
        </w:rPr>
        <w:t xml:space="preserve">, </w:t>
      </w:r>
    </w:p>
    <w:p w14:paraId="6A3ED285" w14:textId="77777777" w:rsidR="00912C0A" w:rsidRPr="00D52C1B" w:rsidRDefault="00912C0A" w:rsidP="00912C0A">
      <w:pPr>
        <w:jc w:val="center"/>
        <w:rPr>
          <w:sz w:val="24"/>
          <w:szCs w:val="24"/>
        </w:rPr>
      </w:pPr>
      <w:r w:rsidRPr="00D52C1B">
        <w:rPr>
          <w:sz w:val="24"/>
          <w:szCs w:val="24"/>
        </w:rPr>
        <w:t>(фамилия, имя, отчество)</w:t>
      </w:r>
    </w:p>
    <w:p w14:paraId="071F1502" w14:textId="77777777" w:rsidR="00912C0A" w:rsidRPr="00D52C1B" w:rsidRDefault="00912C0A" w:rsidP="00912C0A">
      <w:pPr>
        <w:rPr>
          <w:sz w:val="24"/>
          <w:szCs w:val="24"/>
        </w:rPr>
      </w:pPr>
      <w:r w:rsidRPr="00D52C1B">
        <w:rPr>
          <w:sz w:val="24"/>
          <w:szCs w:val="24"/>
        </w:rPr>
        <w:t>именуемый далее Претендент,</w:t>
      </w:r>
    </w:p>
    <w:p w14:paraId="4E75954A" w14:textId="77777777" w:rsidR="00912C0A" w:rsidRPr="00D52C1B" w:rsidRDefault="00912C0A" w:rsidP="00E821FC">
      <w:pPr>
        <w:rPr>
          <w:sz w:val="24"/>
          <w:szCs w:val="24"/>
        </w:rPr>
      </w:pPr>
      <w:r w:rsidRPr="00D52C1B">
        <w:rPr>
          <w:i/>
          <w:sz w:val="24"/>
          <w:szCs w:val="24"/>
        </w:rPr>
        <w:t>документ, удостоверяющий личность – паспорт</w:t>
      </w:r>
      <w:r w:rsidRPr="00D52C1B">
        <w:rPr>
          <w:sz w:val="24"/>
          <w:szCs w:val="24"/>
        </w:rPr>
        <w:t>, серия ______ № ________, выдан</w:t>
      </w:r>
    </w:p>
    <w:p w14:paraId="0FED0E21" w14:textId="77777777" w:rsidR="00912C0A" w:rsidRPr="00D52C1B" w:rsidRDefault="00912C0A" w:rsidP="00E821FC">
      <w:pPr>
        <w:pBdr>
          <w:bottom w:val="single" w:sz="4" w:space="1" w:color="auto"/>
        </w:pBdr>
        <w:rPr>
          <w:sz w:val="24"/>
          <w:szCs w:val="24"/>
        </w:rPr>
      </w:pPr>
    </w:p>
    <w:p w14:paraId="1443BE17" w14:textId="77777777" w:rsidR="00912C0A" w:rsidRPr="00D52C1B" w:rsidRDefault="00912C0A" w:rsidP="00912C0A">
      <w:pPr>
        <w:rPr>
          <w:i/>
          <w:sz w:val="24"/>
          <w:szCs w:val="24"/>
        </w:rPr>
      </w:pPr>
      <w:r w:rsidRPr="00D52C1B">
        <w:rPr>
          <w:i/>
          <w:sz w:val="24"/>
          <w:szCs w:val="24"/>
        </w:rPr>
        <w:t>дата выдачи «__</w:t>
      </w:r>
      <w:r w:rsidR="00DA7D1D" w:rsidRPr="00D52C1B">
        <w:rPr>
          <w:i/>
          <w:sz w:val="24"/>
          <w:szCs w:val="24"/>
        </w:rPr>
        <w:t>_» _</w:t>
      </w:r>
      <w:r w:rsidRPr="00D52C1B">
        <w:rPr>
          <w:i/>
          <w:sz w:val="24"/>
          <w:szCs w:val="24"/>
        </w:rPr>
        <w:t>_________ 20___ года</w:t>
      </w:r>
    </w:p>
    <w:p w14:paraId="05E03161" w14:textId="77777777" w:rsidR="00912C0A" w:rsidRPr="00D52C1B" w:rsidRDefault="00912C0A" w:rsidP="00912C0A">
      <w:pPr>
        <w:rPr>
          <w:i/>
          <w:sz w:val="24"/>
          <w:szCs w:val="24"/>
        </w:rPr>
      </w:pPr>
      <w:r w:rsidRPr="00D52C1B">
        <w:rPr>
          <w:i/>
          <w:sz w:val="24"/>
          <w:szCs w:val="24"/>
        </w:rPr>
        <w:t xml:space="preserve">дата </w:t>
      </w:r>
      <w:r w:rsidR="00DA7D1D" w:rsidRPr="00D52C1B">
        <w:rPr>
          <w:i/>
          <w:sz w:val="24"/>
          <w:szCs w:val="24"/>
        </w:rPr>
        <w:t>рождения _</w:t>
      </w:r>
      <w:r w:rsidRPr="00D52C1B">
        <w:rPr>
          <w:i/>
          <w:sz w:val="24"/>
          <w:szCs w:val="24"/>
        </w:rPr>
        <w:t xml:space="preserve">___________________, телефон _________________                                                                 </w:t>
      </w:r>
    </w:p>
    <w:p w14:paraId="04D3127C" w14:textId="77777777" w:rsidR="00912C0A" w:rsidRPr="00D52C1B" w:rsidRDefault="00912C0A" w:rsidP="00912C0A">
      <w:pPr>
        <w:rPr>
          <w:sz w:val="24"/>
          <w:szCs w:val="24"/>
        </w:rPr>
      </w:pPr>
      <w:r w:rsidRPr="00D52C1B">
        <w:rPr>
          <w:i/>
          <w:sz w:val="24"/>
          <w:szCs w:val="24"/>
        </w:rPr>
        <w:t>зарегистрирован____________________________________________________________</w:t>
      </w:r>
      <w:r w:rsidR="00E821FC" w:rsidRPr="00D52C1B">
        <w:rPr>
          <w:i/>
          <w:sz w:val="24"/>
          <w:szCs w:val="24"/>
        </w:rPr>
        <w:t>_________________</w:t>
      </w:r>
      <w:r w:rsidRPr="00D52C1B">
        <w:rPr>
          <w:i/>
          <w:sz w:val="24"/>
          <w:szCs w:val="24"/>
        </w:rPr>
        <w:t>,</w:t>
      </w:r>
    </w:p>
    <w:p w14:paraId="3078D406" w14:textId="77777777" w:rsidR="00912C0A" w:rsidRPr="00D52C1B" w:rsidRDefault="00912C0A" w:rsidP="00912C0A">
      <w:pPr>
        <w:jc w:val="both"/>
        <w:rPr>
          <w:sz w:val="24"/>
          <w:szCs w:val="24"/>
        </w:rPr>
      </w:pPr>
    </w:p>
    <w:p w14:paraId="266AADC4" w14:textId="77777777" w:rsidR="00912C0A" w:rsidRPr="00D52C1B" w:rsidRDefault="00912C0A" w:rsidP="00912C0A">
      <w:pPr>
        <w:jc w:val="both"/>
        <w:rPr>
          <w:sz w:val="24"/>
          <w:szCs w:val="24"/>
        </w:rPr>
      </w:pPr>
      <w:r w:rsidRPr="00D52C1B">
        <w:rPr>
          <w:sz w:val="24"/>
          <w:szCs w:val="24"/>
        </w:rPr>
        <w:t xml:space="preserve">принимая решение об участии в аукционе по продаже находящегося у администрации </w:t>
      </w:r>
      <w:r w:rsidR="00015690" w:rsidRPr="00D52C1B">
        <w:rPr>
          <w:sz w:val="24"/>
          <w:szCs w:val="24"/>
        </w:rPr>
        <w:t>МО Катандинского</w:t>
      </w:r>
      <w:r w:rsidRPr="00D52C1B">
        <w:rPr>
          <w:sz w:val="24"/>
          <w:szCs w:val="24"/>
        </w:rPr>
        <w:t xml:space="preserve"> сельское поселение:  </w:t>
      </w:r>
    </w:p>
    <w:p w14:paraId="65990BE5" w14:textId="77777777" w:rsidR="00912C0A" w:rsidRPr="00D52C1B" w:rsidRDefault="00912C0A" w:rsidP="00912C0A">
      <w:pPr>
        <w:jc w:val="both"/>
        <w:rPr>
          <w:b/>
          <w:sz w:val="24"/>
          <w:szCs w:val="24"/>
        </w:rPr>
      </w:pPr>
    </w:p>
    <w:p w14:paraId="3B6A4C46" w14:textId="77777777" w:rsidR="00912C0A" w:rsidRPr="00D52C1B" w:rsidRDefault="00912C0A" w:rsidP="00912C0A">
      <w:pPr>
        <w:jc w:val="both"/>
        <w:rPr>
          <w:b/>
          <w:sz w:val="24"/>
          <w:szCs w:val="24"/>
        </w:rPr>
      </w:pPr>
      <w:r w:rsidRPr="00D52C1B">
        <w:rPr>
          <w:b/>
          <w:sz w:val="24"/>
          <w:szCs w:val="24"/>
        </w:rPr>
        <w:t xml:space="preserve">         объект </w:t>
      </w:r>
      <w:r w:rsidR="00DA7D1D" w:rsidRPr="00D52C1B">
        <w:rPr>
          <w:b/>
          <w:sz w:val="24"/>
          <w:szCs w:val="24"/>
        </w:rPr>
        <w:t>недвижимости -</w:t>
      </w:r>
    </w:p>
    <w:p w14:paraId="77FCEB79" w14:textId="77777777" w:rsidR="00912C0A" w:rsidRPr="00D52C1B" w:rsidRDefault="00912C0A" w:rsidP="00912C0A">
      <w:pPr>
        <w:rPr>
          <w:b/>
          <w:sz w:val="24"/>
          <w:szCs w:val="24"/>
        </w:rPr>
      </w:pPr>
    </w:p>
    <w:p w14:paraId="3CE27D30" w14:textId="77777777" w:rsidR="00912C0A" w:rsidRPr="00D52C1B" w:rsidRDefault="00912C0A" w:rsidP="00912C0A">
      <w:pPr>
        <w:jc w:val="both"/>
        <w:rPr>
          <w:sz w:val="24"/>
          <w:szCs w:val="24"/>
        </w:rPr>
      </w:pPr>
      <w:r w:rsidRPr="00D52C1B">
        <w:rPr>
          <w:sz w:val="24"/>
          <w:szCs w:val="24"/>
        </w:rPr>
        <w:t xml:space="preserve">обязуюсь: </w:t>
      </w:r>
    </w:p>
    <w:p w14:paraId="57E97A92" w14:textId="77777777" w:rsidR="00912C0A" w:rsidRPr="00D52C1B" w:rsidRDefault="00912C0A" w:rsidP="00912C0A">
      <w:pPr>
        <w:jc w:val="both"/>
        <w:rPr>
          <w:sz w:val="24"/>
          <w:szCs w:val="24"/>
        </w:rPr>
      </w:pPr>
    </w:p>
    <w:p w14:paraId="33100E9A" w14:textId="77777777" w:rsidR="00912C0A" w:rsidRPr="00D52C1B" w:rsidRDefault="00E20D3B" w:rsidP="00E20D3B">
      <w:pPr>
        <w:widowControl/>
        <w:tabs>
          <w:tab w:val="num" w:pos="0"/>
        </w:tabs>
        <w:autoSpaceDE/>
        <w:autoSpaceDN/>
        <w:adjustRightInd/>
        <w:ind w:hanging="360"/>
        <w:jc w:val="both"/>
        <w:rPr>
          <w:sz w:val="24"/>
          <w:szCs w:val="24"/>
        </w:rPr>
      </w:pPr>
      <w:r w:rsidRPr="00D52C1B">
        <w:rPr>
          <w:sz w:val="24"/>
          <w:szCs w:val="24"/>
        </w:rPr>
        <w:tab/>
      </w:r>
      <w:r w:rsidRPr="00D52C1B">
        <w:rPr>
          <w:sz w:val="24"/>
          <w:szCs w:val="24"/>
        </w:rPr>
        <w:tab/>
      </w:r>
      <w:r w:rsidR="00912C0A" w:rsidRPr="00D52C1B">
        <w:rPr>
          <w:sz w:val="24"/>
          <w:szCs w:val="24"/>
        </w:rPr>
        <w:t>Соблюдать условия аукциона, содержащиеся в информационном сообщении о проведении аукциона, опубликованном в газете «</w:t>
      </w:r>
      <w:r w:rsidR="001E31BC" w:rsidRPr="00D52C1B">
        <w:rPr>
          <w:sz w:val="24"/>
          <w:szCs w:val="24"/>
        </w:rPr>
        <w:t>Уймонские вести</w:t>
      </w:r>
      <w:r w:rsidR="00912C0A" w:rsidRPr="00D52C1B">
        <w:rPr>
          <w:sz w:val="24"/>
          <w:szCs w:val="24"/>
        </w:rPr>
        <w:t>» и на сайте в сети Интернет.</w:t>
      </w:r>
    </w:p>
    <w:p w14:paraId="0A0D0270" w14:textId="77777777" w:rsidR="00912C0A" w:rsidRPr="00D52C1B" w:rsidRDefault="00912C0A" w:rsidP="00E20D3B">
      <w:pPr>
        <w:tabs>
          <w:tab w:val="num" w:pos="0"/>
        </w:tabs>
        <w:jc w:val="both"/>
        <w:rPr>
          <w:sz w:val="24"/>
          <w:szCs w:val="24"/>
        </w:rPr>
      </w:pPr>
    </w:p>
    <w:p w14:paraId="30234A05" w14:textId="77777777" w:rsidR="00912C0A" w:rsidRPr="00D52C1B" w:rsidRDefault="00E20D3B" w:rsidP="00E20D3B">
      <w:pPr>
        <w:widowControl/>
        <w:tabs>
          <w:tab w:val="num" w:pos="0"/>
        </w:tabs>
        <w:autoSpaceDE/>
        <w:autoSpaceDN/>
        <w:adjustRightInd/>
        <w:ind w:hanging="360"/>
        <w:jc w:val="both"/>
        <w:rPr>
          <w:sz w:val="24"/>
          <w:szCs w:val="24"/>
        </w:rPr>
      </w:pPr>
      <w:r w:rsidRPr="00D52C1B">
        <w:rPr>
          <w:sz w:val="24"/>
          <w:szCs w:val="24"/>
        </w:rPr>
        <w:tab/>
      </w:r>
      <w:r w:rsidRPr="00D52C1B">
        <w:rPr>
          <w:sz w:val="24"/>
          <w:szCs w:val="24"/>
        </w:rPr>
        <w:tab/>
      </w:r>
      <w:r w:rsidR="00912C0A" w:rsidRPr="00D52C1B">
        <w:rPr>
          <w:sz w:val="24"/>
          <w:szCs w:val="24"/>
        </w:rPr>
        <w:t>В случае признания победителем аукциона заключить с Продавцом договор купли – продажи не позднее пятнадцати рабочих дней с даты подведения итогов аукциона и уплатить Продавцу стоимость имущества, установленного по результатам аукциона, в сроки, определяемые договором купли – продажи.</w:t>
      </w:r>
    </w:p>
    <w:p w14:paraId="54DB78A8" w14:textId="77777777" w:rsidR="00912C0A" w:rsidRPr="00D52C1B" w:rsidRDefault="00912C0A" w:rsidP="00E20D3B">
      <w:pPr>
        <w:jc w:val="both"/>
        <w:rPr>
          <w:sz w:val="24"/>
          <w:szCs w:val="24"/>
        </w:rPr>
      </w:pPr>
    </w:p>
    <w:p w14:paraId="02B0B2E1" w14:textId="77777777" w:rsidR="00912C0A" w:rsidRPr="00D52C1B" w:rsidRDefault="00912C0A" w:rsidP="00E20D3B">
      <w:pPr>
        <w:ind w:left="426" w:hanging="426"/>
        <w:jc w:val="both"/>
        <w:rPr>
          <w:sz w:val="24"/>
          <w:szCs w:val="24"/>
        </w:rPr>
      </w:pPr>
      <w:r w:rsidRPr="00D52C1B">
        <w:rPr>
          <w:sz w:val="24"/>
          <w:szCs w:val="24"/>
        </w:rPr>
        <w:t>3.  Нести имущественную ответственность в случае нарушения указанных выше обязанностей.</w:t>
      </w:r>
    </w:p>
    <w:p w14:paraId="4FCB2027" w14:textId="77777777" w:rsidR="00912C0A" w:rsidRPr="00D52C1B" w:rsidRDefault="00E21C1E" w:rsidP="00E20D3B">
      <w:pPr>
        <w:jc w:val="both"/>
        <w:rPr>
          <w:sz w:val="24"/>
          <w:szCs w:val="24"/>
        </w:rPr>
      </w:pPr>
      <w:r w:rsidRPr="00D52C1B">
        <w:rPr>
          <w:sz w:val="24"/>
          <w:szCs w:val="24"/>
        </w:rPr>
        <w:t>Приложение</w:t>
      </w:r>
      <w:r w:rsidR="00912C0A" w:rsidRPr="00D52C1B">
        <w:rPr>
          <w:sz w:val="24"/>
          <w:szCs w:val="24"/>
        </w:rPr>
        <w:t>: (для физических лиц)</w:t>
      </w:r>
    </w:p>
    <w:p w14:paraId="3E9D5DC6" w14:textId="77777777" w:rsidR="00912C0A" w:rsidRPr="00D52C1B" w:rsidRDefault="00912C0A" w:rsidP="00E20D3B">
      <w:pPr>
        <w:jc w:val="both"/>
        <w:rPr>
          <w:sz w:val="24"/>
          <w:szCs w:val="24"/>
        </w:rPr>
      </w:pPr>
    </w:p>
    <w:p w14:paraId="36234B19" w14:textId="77777777" w:rsidR="00912C0A" w:rsidRPr="00D52C1B" w:rsidRDefault="00912C0A" w:rsidP="00E20D3B">
      <w:pPr>
        <w:jc w:val="both"/>
        <w:rPr>
          <w:sz w:val="24"/>
          <w:szCs w:val="24"/>
        </w:rPr>
      </w:pPr>
      <w:r w:rsidRPr="00D52C1B">
        <w:rPr>
          <w:sz w:val="24"/>
          <w:szCs w:val="24"/>
        </w:rPr>
        <w:t>1.   Документ, удостоверяющий личность.</w:t>
      </w:r>
    </w:p>
    <w:p w14:paraId="0304D394" w14:textId="77777777" w:rsidR="00912C0A" w:rsidRPr="00D52C1B" w:rsidRDefault="00912C0A" w:rsidP="00E20D3B">
      <w:pPr>
        <w:widowControl/>
        <w:tabs>
          <w:tab w:val="num" w:pos="0"/>
        </w:tabs>
        <w:autoSpaceDE/>
        <w:autoSpaceDN/>
        <w:adjustRightInd/>
        <w:jc w:val="both"/>
        <w:rPr>
          <w:sz w:val="24"/>
          <w:szCs w:val="24"/>
        </w:rPr>
      </w:pPr>
      <w:r w:rsidRPr="00D52C1B">
        <w:rPr>
          <w:sz w:val="24"/>
          <w:szCs w:val="24"/>
        </w:rPr>
        <w:t xml:space="preserve">В случае подачи заявки представителем Претендента надлежащим образом оформленная доверенность. </w:t>
      </w:r>
    </w:p>
    <w:p w14:paraId="6B3591E8" w14:textId="77777777" w:rsidR="00912C0A" w:rsidRPr="00D52C1B" w:rsidRDefault="00912C0A" w:rsidP="00E20D3B">
      <w:pPr>
        <w:jc w:val="both"/>
        <w:rPr>
          <w:sz w:val="24"/>
          <w:szCs w:val="24"/>
        </w:rPr>
      </w:pPr>
      <w:r w:rsidRPr="00D52C1B">
        <w:rPr>
          <w:sz w:val="24"/>
          <w:szCs w:val="24"/>
        </w:rPr>
        <w:t>5. Подписанная Претендентом опись представляемых документов (в 2-х экземплярах).</w:t>
      </w:r>
    </w:p>
    <w:p w14:paraId="012B5385" w14:textId="77777777" w:rsidR="00912C0A" w:rsidRPr="00D52C1B" w:rsidRDefault="00912C0A" w:rsidP="00E20D3B">
      <w:pPr>
        <w:jc w:val="both"/>
        <w:rPr>
          <w:sz w:val="24"/>
          <w:szCs w:val="24"/>
        </w:rPr>
      </w:pPr>
    </w:p>
    <w:p w14:paraId="762FBE73" w14:textId="77777777" w:rsidR="00912C0A" w:rsidRPr="00D52C1B" w:rsidRDefault="00912C0A" w:rsidP="00E20D3B">
      <w:pPr>
        <w:pStyle w:val="1"/>
        <w:jc w:val="both"/>
        <w:rPr>
          <w:rFonts w:ascii="Times New Roman" w:hAnsi="Times New Roman"/>
          <w:szCs w:val="24"/>
        </w:rPr>
      </w:pPr>
      <w:r w:rsidRPr="00D52C1B">
        <w:rPr>
          <w:rFonts w:ascii="Times New Roman" w:hAnsi="Times New Roman"/>
          <w:szCs w:val="24"/>
        </w:rPr>
        <w:t>Подпись Претендента</w:t>
      </w:r>
    </w:p>
    <w:p w14:paraId="20AA3745" w14:textId="77777777" w:rsidR="00912C0A" w:rsidRPr="00D52C1B" w:rsidRDefault="00912C0A" w:rsidP="00E20D3B">
      <w:pPr>
        <w:jc w:val="both"/>
        <w:rPr>
          <w:sz w:val="24"/>
          <w:szCs w:val="24"/>
        </w:rPr>
      </w:pPr>
      <w:r w:rsidRPr="00D52C1B">
        <w:rPr>
          <w:sz w:val="24"/>
          <w:szCs w:val="24"/>
        </w:rPr>
        <w:t>(его полномочного представителя) ______________________________________</w:t>
      </w:r>
    </w:p>
    <w:p w14:paraId="3D1709E3" w14:textId="77777777" w:rsidR="00912C0A" w:rsidRPr="00D52C1B" w:rsidRDefault="00912C0A" w:rsidP="00E20D3B">
      <w:pPr>
        <w:jc w:val="both"/>
        <w:rPr>
          <w:sz w:val="24"/>
          <w:szCs w:val="24"/>
        </w:rPr>
      </w:pPr>
    </w:p>
    <w:p w14:paraId="37E32FAB" w14:textId="77777777" w:rsidR="00912C0A" w:rsidRPr="00D52C1B" w:rsidRDefault="00912C0A" w:rsidP="00E20D3B">
      <w:pPr>
        <w:jc w:val="both"/>
        <w:rPr>
          <w:sz w:val="24"/>
          <w:szCs w:val="24"/>
        </w:rPr>
      </w:pPr>
    </w:p>
    <w:p w14:paraId="21A883AC" w14:textId="77777777" w:rsidR="00912C0A" w:rsidRPr="00D52C1B" w:rsidRDefault="00912C0A" w:rsidP="00E20D3B">
      <w:pPr>
        <w:jc w:val="both"/>
        <w:rPr>
          <w:sz w:val="24"/>
          <w:szCs w:val="24"/>
        </w:rPr>
      </w:pPr>
      <w:r w:rsidRPr="00D52C1B">
        <w:rPr>
          <w:sz w:val="24"/>
          <w:szCs w:val="24"/>
        </w:rPr>
        <w:t xml:space="preserve">        «______» ___________________ 20</w:t>
      </w:r>
      <w:r w:rsidR="00E0220E" w:rsidRPr="00D52C1B">
        <w:rPr>
          <w:sz w:val="24"/>
          <w:szCs w:val="24"/>
        </w:rPr>
        <w:t>_______</w:t>
      </w:r>
      <w:r w:rsidRPr="00D52C1B">
        <w:rPr>
          <w:sz w:val="24"/>
          <w:szCs w:val="24"/>
        </w:rPr>
        <w:t xml:space="preserve"> г.</w:t>
      </w:r>
    </w:p>
    <w:p w14:paraId="58D01B13" w14:textId="77777777" w:rsidR="00912C0A" w:rsidRPr="00D52C1B" w:rsidRDefault="00912C0A" w:rsidP="00E20D3B">
      <w:pPr>
        <w:jc w:val="both"/>
        <w:rPr>
          <w:sz w:val="24"/>
          <w:szCs w:val="24"/>
        </w:rPr>
      </w:pPr>
    </w:p>
    <w:p w14:paraId="42AB8D95" w14:textId="77777777" w:rsidR="00912C0A" w:rsidRPr="00D52C1B" w:rsidRDefault="00912C0A" w:rsidP="00E20D3B">
      <w:pPr>
        <w:jc w:val="both"/>
        <w:rPr>
          <w:sz w:val="24"/>
          <w:szCs w:val="24"/>
        </w:rPr>
      </w:pPr>
    </w:p>
    <w:p w14:paraId="4A635343" w14:textId="77777777" w:rsidR="00912C0A" w:rsidRPr="00D52C1B" w:rsidRDefault="00912C0A" w:rsidP="00E20D3B">
      <w:pPr>
        <w:jc w:val="both"/>
        <w:rPr>
          <w:sz w:val="24"/>
          <w:szCs w:val="24"/>
        </w:rPr>
      </w:pPr>
    </w:p>
    <w:p w14:paraId="5F7E0BC7" w14:textId="77777777" w:rsidR="00912C0A" w:rsidRPr="00D52C1B" w:rsidRDefault="00912C0A" w:rsidP="00E20D3B">
      <w:pPr>
        <w:jc w:val="both"/>
        <w:rPr>
          <w:sz w:val="24"/>
          <w:szCs w:val="24"/>
        </w:rPr>
      </w:pPr>
      <w:r w:rsidRPr="00D52C1B">
        <w:rPr>
          <w:sz w:val="24"/>
          <w:szCs w:val="24"/>
        </w:rPr>
        <w:t xml:space="preserve">Заявка принята Продавцом: </w:t>
      </w:r>
    </w:p>
    <w:p w14:paraId="0196B45A" w14:textId="77777777" w:rsidR="00912C0A" w:rsidRPr="00D52C1B" w:rsidRDefault="00912C0A" w:rsidP="00E20D3B">
      <w:pPr>
        <w:jc w:val="both"/>
        <w:rPr>
          <w:sz w:val="24"/>
          <w:szCs w:val="24"/>
        </w:rPr>
      </w:pPr>
    </w:p>
    <w:p w14:paraId="0D91991F" w14:textId="77777777" w:rsidR="00912C0A" w:rsidRPr="00D52C1B" w:rsidRDefault="00912C0A" w:rsidP="00E20D3B">
      <w:pPr>
        <w:pStyle w:val="1"/>
        <w:jc w:val="both"/>
        <w:rPr>
          <w:rFonts w:ascii="Times New Roman" w:hAnsi="Times New Roman"/>
          <w:szCs w:val="24"/>
        </w:rPr>
      </w:pPr>
      <w:r w:rsidRPr="00D52C1B">
        <w:rPr>
          <w:rFonts w:ascii="Times New Roman" w:hAnsi="Times New Roman"/>
          <w:szCs w:val="24"/>
        </w:rPr>
        <w:lastRenderedPageBreak/>
        <w:t>Час _____ мин. _____ «_____» ______________________ 20</w:t>
      </w:r>
      <w:r w:rsidR="00E0220E" w:rsidRPr="00D52C1B">
        <w:rPr>
          <w:rFonts w:ascii="Times New Roman" w:hAnsi="Times New Roman"/>
          <w:szCs w:val="24"/>
        </w:rPr>
        <w:t>_</w:t>
      </w:r>
      <w:r w:rsidR="00DA7D1D" w:rsidRPr="00D52C1B">
        <w:rPr>
          <w:rFonts w:ascii="Times New Roman" w:hAnsi="Times New Roman"/>
          <w:szCs w:val="24"/>
        </w:rPr>
        <w:t>_ г.</w:t>
      </w:r>
      <w:r w:rsidRPr="00D52C1B">
        <w:rPr>
          <w:rFonts w:ascii="Times New Roman" w:hAnsi="Times New Roman"/>
          <w:szCs w:val="24"/>
        </w:rPr>
        <w:t xml:space="preserve"> за № ______</w:t>
      </w:r>
    </w:p>
    <w:p w14:paraId="25ABE520" w14:textId="77777777" w:rsidR="00E20D3B" w:rsidRPr="00D52C1B" w:rsidRDefault="00E20D3B" w:rsidP="00E20D3B">
      <w:pPr>
        <w:pStyle w:val="1"/>
        <w:jc w:val="both"/>
        <w:rPr>
          <w:rFonts w:ascii="Times New Roman" w:hAnsi="Times New Roman"/>
          <w:szCs w:val="24"/>
        </w:rPr>
      </w:pPr>
    </w:p>
    <w:p w14:paraId="4E81B7B5" w14:textId="77777777" w:rsidR="00E20D3B" w:rsidRPr="00D52C1B" w:rsidRDefault="00E20D3B" w:rsidP="00E20D3B">
      <w:pPr>
        <w:jc w:val="both"/>
        <w:rPr>
          <w:sz w:val="24"/>
          <w:szCs w:val="24"/>
        </w:rPr>
      </w:pPr>
    </w:p>
    <w:p w14:paraId="617169FD" w14:textId="77777777" w:rsidR="00CD2C82" w:rsidRPr="00D52C1B" w:rsidRDefault="00E20D3B" w:rsidP="00E20D3B">
      <w:pPr>
        <w:jc w:val="both"/>
        <w:rPr>
          <w:sz w:val="24"/>
          <w:szCs w:val="24"/>
        </w:rPr>
      </w:pPr>
      <w:r w:rsidRPr="00D52C1B">
        <w:rPr>
          <w:sz w:val="24"/>
          <w:szCs w:val="24"/>
        </w:rPr>
        <w:t>Подпись уполномоченного лица Продавца _______________________________</w:t>
      </w:r>
    </w:p>
    <w:sectPr w:rsidR="00CD2C82" w:rsidRPr="00D52C1B" w:rsidSect="007948C0">
      <w:pgSz w:w="11906" w:h="16838"/>
      <w:pgMar w:top="567"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41D"/>
    <w:multiLevelType w:val="hybridMultilevel"/>
    <w:tmpl w:val="D2C69C08"/>
    <w:lvl w:ilvl="0" w:tplc="221E4F84">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 w15:restartNumberingAfterBreak="0">
    <w:nsid w:val="07BE4674"/>
    <w:multiLevelType w:val="multilevel"/>
    <w:tmpl w:val="E3245650"/>
    <w:lvl w:ilvl="0">
      <w:start w:val="1"/>
      <w:numFmt w:val="decimal"/>
      <w:lvlText w:val="%1."/>
      <w:lvlJc w:val="left"/>
      <w:pPr>
        <w:ind w:left="405" w:hanging="405"/>
      </w:pPr>
      <w:rPr>
        <w:rFonts w:hint="default"/>
        <w:color w:val="000000"/>
      </w:rPr>
    </w:lvl>
    <w:lvl w:ilvl="1">
      <w:start w:val="1"/>
      <w:numFmt w:val="decimal"/>
      <w:lvlText w:val="%1.%2."/>
      <w:lvlJc w:val="left"/>
      <w:pPr>
        <w:ind w:left="945" w:hanging="40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096F1D18"/>
    <w:multiLevelType w:val="hybridMultilevel"/>
    <w:tmpl w:val="21A288C6"/>
    <w:lvl w:ilvl="0" w:tplc="1F00C4B8">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3" w15:restartNumberingAfterBreak="0">
    <w:nsid w:val="0BE2092F"/>
    <w:multiLevelType w:val="hybridMultilevel"/>
    <w:tmpl w:val="F1B44E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021DE"/>
    <w:multiLevelType w:val="hybridMultilevel"/>
    <w:tmpl w:val="CE2854C4"/>
    <w:lvl w:ilvl="0" w:tplc="ECC24B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62189"/>
    <w:multiLevelType w:val="hybridMultilevel"/>
    <w:tmpl w:val="310859A4"/>
    <w:lvl w:ilvl="0" w:tplc="04190011">
      <w:start w:val="1"/>
      <w:numFmt w:val="decimal"/>
      <w:lvlText w:val="%1)"/>
      <w:lvlJc w:val="left"/>
      <w:pPr>
        <w:ind w:left="1252" w:hanging="360"/>
      </w:p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6" w15:restartNumberingAfterBreak="0">
    <w:nsid w:val="14886955"/>
    <w:multiLevelType w:val="hybridMultilevel"/>
    <w:tmpl w:val="53FC47B8"/>
    <w:lvl w:ilvl="0" w:tplc="BC9C3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26A89"/>
    <w:multiLevelType w:val="multilevel"/>
    <w:tmpl w:val="0FDA71D8"/>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84C44CF"/>
    <w:multiLevelType w:val="hybridMultilevel"/>
    <w:tmpl w:val="DCFAF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A4B5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47DB0"/>
    <w:multiLevelType w:val="hybridMultilevel"/>
    <w:tmpl w:val="42E22868"/>
    <w:lvl w:ilvl="0" w:tplc="D178A4D8">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1" w15:restartNumberingAfterBreak="0">
    <w:nsid w:val="1D0D38E2"/>
    <w:multiLevelType w:val="multilevel"/>
    <w:tmpl w:val="E3245650"/>
    <w:lvl w:ilvl="0">
      <w:start w:val="1"/>
      <w:numFmt w:val="decimal"/>
      <w:lvlText w:val="%1."/>
      <w:lvlJc w:val="left"/>
      <w:pPr>
        <w:ind w:left="405" w:hanging="405"/>
      </w:pPr>
      <w:rPr>
        <w:rFonts w:hint="default"/>
        <w:color w:val="000000"/>
      </w:rPr>
    </w:lvl>
    <w:lvl w:ilvl="1">
      <w:start w:val="1"/>
      <w:numFmt w:val="decimal"/>
      <w:lvlText w:val="%1.%2."/>
      <w:lvlJc w:val="left"/>
      <w:pPr>
        <w:ind w:left="945" w:hanging="40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2" w15:restartNumberingAfterBreak="0">
    <w:nsid w:val="1DA90B05"/>
    <w:multiLevelType w:val="multilevel"/>
    <w:tmpl w:val="BC8C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6243B9"/>
    <w:multiLevelType w:val="hybridMultilevel"/>
    <w:tmpl w:val="B2420326"/>
    <w:lvl w:ilvl="0" w:tplc="0419001B">
      <w:start w:val="1"/>
      <w:numFmt w:val="lowerRoman"/>
      <w:lvlText w:val="%1."/>
      <w:lvlJc w:val="right"/>
      <w:pPr>
        <w:ind w:left="1158" w:hanging="360"/>
      </w:p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4" w15:restartNumberingAfterBreak="0">
    <w:nsid w:val="24DE1E72"/>
    <w:multiLevelType w:val="hybridMultilevel"/>
    <w:tmpl w:val="33B4EA46"/>
    <w:lvl w:ilvl="0" w:tplc="D178A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6E4B45"/>
    <w:multiLevelType w:val="multilevel"/>
    <w:tmpl w:val="0FDA71D8"/>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290E342C"/>
    <w:multiLevelType w:val="multilevel"/>
    <w:tmpl w:val="A3AEB4E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A741BA"/>
    <w:multiLevelType w:val="multilevel"/>
    <w:tmpl w:val="E3245650"/>
    <w:lvl w:ilvl="0">
      <w:start w:val="1"/>
      <w:numFmt w:val="decimal"/>
      <w:lvlText w:val="%1."/>
      <w:lvlJc w:val="left"/>
      <w:pPr>
        <w:ind w:left="405" w:hanging="405"/>
      </w:pPr>
      <w:rPr>
        <w:rFonts w:hint="default"/>
        <w:color w:val="000000"/>
      </w:rPr>
    </w:lvl>
    <w:lvl w:ilvl="1">
      <w:start w:val="1"/>
      <w:numFmt w:val="decimal"/>
      <w:lvlText w:val="%1.%2."/>
      <w:lvlJc w:val="left"/>
      <w:pPr>
        <w:ind w:left="945" w:hanging="40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8" w15:restartNumberingAfterBreak="0">
    <w:nsid w:val="33DE025E"/>
    <w:multiLevelType w:val="hybridMultilevel"/>
    <w:tmpl w:val="EF86A00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42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E0724"/>
    <w:multiLevelType w:val="hybridMultilevel"/>
    <w:tmpl w:val="3E34A684"/>
    <w:lvl w:ilvl="0" w:tplc="ECC24B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F363F"/>
    <w:multiLevelType w:val="hybridMultilevel"/>
    <w:tmpl w:val="8372258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E1198C"/>
    <w:multiLevelType w:val="hybridMultilevel"/>
    <w:tmpl w:val="865ABA1E"/>
    <w:lvl w:ilvl="0" w:tplc="BC9C3D7C">
      <w:start w:val="1"/>
      <w:numFmt w:val="russianLower"/>
      <w:lvlText w:val="%1."/>
      <w:lvlJc w:val="left"/>
      <w:pPr>
        <w:ind w:left="720" w:hanging="360"/>
      </w:pPr>
      <w:rPr>
        <w:rFonts w:hint="default"/>
      </w:rPr>
    </w:lvl>
    <w:lvl w:ilvl="1" w:tplc="D178A4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AA07DB"/>
    <w:multiLevelType w:val="hybridMultilevel"/>
    <w:tmpl w:val="AF96B060"/>
    <w:lvl w:ilvl="0" w:tplc="8A7EAB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708DD"/>
    <w:multiLevelType w:val="multilevel"/>
    <w:tmpl w:val="43ACA15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russianLow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47C334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1B6094"/>
    <w:multiLevelType w:val="hybridMultilevel"/>
    <w:tmpl w:val="AB820E56"/>
    <w:lvl w:ilvl="0" w:tplc="1F00C4B8">
      <w:start w:val="1"/>
      <w:numFmt w:val="decimal"/>
      <w:lvlText w:val="%1)"/>
      <w:lvlJc w:val="left"/>
      <w:pPr>
        <w:ind w:left="360" w:hanging="360"/>
      </w:pPr>
      <w:rPr>
        <w:rFonts w:hint="default"/>
      </w:rPr>
    </w:lvl>
    <w:lvl w:ilvl="1" w:tplc="04190019" w:tentative="1">
      <w:start w:val="1"/>
      <w:numFmt w:val="lowerLetter"/>
      <w:lvlText w:val="%2."/>
      <w:lvlJc w:val="left"/>
      <w:pPr>
        <w:ind w:left="-288" w:hanging="360"/>
      </w:pPr>
    </w:lvl>
    <w:lvl w:ilvl="2" w:tplc="0419001B" w:tentative="1">
      <w:start w:val="1"/>
      <w:numFmt w:val="lowerRoman"/>
      <w:lvlText w:val="%3."/>
      <w:lvlJc w:val="right"/>
      <w:pPr>
        <w:ind w:left="432" w:hanging="180"/>
      </w:pPr>
    </w:lvl>
    <w:lvl w:ilvl="3" w:tplc="0419000F" w:tentative="1">
      <w:start w:val="1"/>
      <w:numFmt w:val="decimal"/>
      <w:lvlText w:val="%4."/>
      <w:lvlJc w:val="left"/>
      <w:pPr>
        <w:ind w:left="1152" w:hanging="360"/>
      </w:pPr>
    </w:lvl>
    <w:lvl w:ilvl="4" w:tplc="04190019" w:tentative="1">
      <w:start w:val="1"/>
      <w:numFmt w:val="lowerLetter"/>
      <w:lvlText w:val="%5."/>
      <w:lvlJc w:val="left"/>
      <w:pPr>
        <w:ind w:left="1872" w:hanging="360"/>
      </w:pPr>
    </w:lvl>
    <w:lvl w:ilvl="5" w:tplc="0419001B" w:tentative="1">
      <w:start w:val="1"/>
      <w:numFmt w:val="lowerRoman"/>
      <w:lvlText w:val="%6."/>
      <w:lvlJc w:val="right"/>
      <w:pPr>
        <w:ind w:left="2592" w:hanging="180"/>
      </w:pPr>
    </w:lvl>
    <w:lvl w:ilvl="6" w:tplc="0419000F" w:tentative="1">
      <w:start w:val="1"/>
      <w:numFmt w:val="decimal"/>
      <w:lvlText w:val="%7."/>
      <w:lvlJc w:val="left"/>
      <w:pPr>
        <w:ind w:left="3312" w:hanging="360"/>
      </w:pPr>
    </w:lvl>
    <w:lvl w:ilvl="7" w:tplc="04190019" w:tentative="1">
      <w:start w:val="1"/>
      <w:numFmt w:val="lowerLetter"/>
      <w:lvlText w:val="%8."/>
      <w:lvlJc w:val="left"/>
      <w:pPr>
        <w:ind w:left="4032" w:hanging="360"/>
      </w:pPr>
    </w:lvl>
    <w:lvl w:ilvl="8" w:tplc="0419001B" w:tentative="1">
      <w:start w:val="1"/>
      <w:numFmt w:val="lowerRoman"/>
      <w:lvlText w:val="%9."/>
      <w:lvlJc w:val="right"/>
      <w:pPr>
        <w:ind w:left="4752" w:hanging="180"/>
      </w:pPr>
    </w:lvl>
  </w:abstractNum>
  <w:abstractNum w:abstractNumId="27" w15:restartNumberingAfterBreak="0">
    <w:nsid w:val="4A626674"/>
    <w:multiLevelType w:val="multilevel"/>
    <w:tmpl w:val="BC8C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E51A9"/>
    <w:multiLevelType w:val="hybridMultilevel"/>
    <w:tmpl w:val="02502CD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1345"/>
    <w:multiLevelType w:val="hybridMultilevel"/>
    <w:tmpl w:val="09A8C3F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AC6757"/>
    <w:multiLevelType w:val="hybridMultilevel"/>
    <w:tmpl w:val="8CA89BCA"/>
    <w:lvl w:ilvl="0" w:tplc="0419000F">
      <w:start w:val="1"/>
      <w:numFmt w:val="decimal"/>
      <w:lvlText w:val="%1."/>
      <w:lvlJc w:val="left"/>
      <w:pPr>
        <w:ind w:left="1252" w:hanging="360"/>
      </w:p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31" w15:restartNumberingAfterBreak="0">
    <w:nsid w:val="564A0DC0"/>
    <w:multiLevelType w:val="hybridMultilevel"/>
    <w:tmpl w:val="7172A158"/>
    <w:lvl w:ilvl="0" w:tplc="D178A4D8">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2" w15:restartNumberingAfterBreak="0">
    <w:nsid w:val="597F2653"/>
    <w:multiLevelType w:val="multilevel"/>
    <w:tmpl w:val="BC8C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6D3AAF"/>
    <w:multiLevelType w:val="hybridMultilevel"/>
    <w:tmpl w:val="337A52A0"/>
    <w:lvl w:ilvl="0" w:tplc="BC9C3D7C">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4" w15:restartNumberingAfterBreak="0">
    <w:nsid w:val="6A48275A"/>
    <w:multiLevelType w:val="multilevel"/>
    <w:tmpl w:val="9D66F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FC0186"/>
    <w:multiLevelType w:val="hybridMultilevel"/>
    <w:tmpl w:val="2278BB5A"/>
    <w:lvl w:ilvl="0" w:tplc="BC9C3D7C">
      <w:start w:val="1"/>
      <w:numFmt w:val="russianLower"/>
      <w:lvlText w:val="%1."/>
      <w:lvlJc w:val="left"/>
      <w:pPr>
        <w:ind w:left="1252"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36" w15:restartNumberingAfterBreak="0">
    <w:nsid w:val="6D6744BE"/>
    <w:multiLevelType w:val="hybridMultilevel"/>
    <w:tmpl w:val="FF7A9110"/>
    <w:lvl w:ilvl="0" w:tplc="BC9C3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B30A6"/>
    <w:multiLevelType w:val="multilevel"/>
    <w:tmpl w:val="BC8C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2F912A9"/>
    <w:multiLevelType w:val="hybridMultilevel"/>
    <w:tmpl w:val="246EF5C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11186F"/>
    <w:multiLevelType w:val="hybridMultilevel"/>
    <w:tmpl w:val="18F010F8"/>
    <w:lvl w:ilvl="0" w:tplc="BC9C3D7C">
      <w:start w:val="1"/>
      <w:numFmt w:val="russianLower"/>
      <w:lvlText w:val="%1."/>
      <w:lvlJc w:val="left"/>
      <w:pPr>
        <w:ind w:left="1252"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40" w15:restartNumberingAfterBreak="0">
    <w:nsid w:val="7D20090C"/>
    <w:multiLevelType w:val="hybridMultilevel"/>
    <w:tmpl w:val="42AC463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C33F1E"/>
    <w:multiLevelType w:val="hybridMultilevel"/>
    <w:tmpl w:val="7BC82B3E"/>
    <w:lvl w:ilvl="0" w:tplc="1F00C4B8">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num w:numId="1">
    <w:abstractNumId w:val="24"/>
  </w:num>
  <w:num w:numId="2">
    <w:abstractNumId w:val="37"/>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4"/>
  </w:num>
  <w:num w:numId="9">
    <w:abstractNumId w:val="8"/>
  </w:num>
  <w:num w:numId="10">
    <w:abstractNumId w:val="11"/>
  </w:num>
  <w:num w:numId="11">
    <w:abstractNumId w:val="17"/>
  </w:num>
  <w:num w:numId="12">
    <w:abstractNumId w:val="1"/>
  </w:num>
  <w:num w:numId="13">
    <w:abstractNumId w:val="9"/>
  </w:num>
  <w:num w:numId="14">
    <w:abstractNumId w:val="10"/>
  </w:num>
  <w:num w:numId="15">
    <w:abstractNumId w:val="31"/>
  </w:num>
  <w:num w:numId="16">
    <w:abstractNumId w:val="18"/>
  </w:num>
  <w:num w:numId="17">
    <w:abstractNumId w:val="40"/>
  </w:num>
  <w:num w:numId="18">
    <w:abstractNumId w:val="30"/>
  </w:num>
  <w:num w:numId="19">
    <w:abstractNumId w:val="7"/>
  </w:num>
  <w:num w:numId="20">
    <w:abstractNumId w:val="29"/>
  </w:num>
  <w:num w:numId="21">
    <w:abstractNumId w:val="3"/>
  </w:num>
  <w:num w:numId="22">
    <w:abstractNumId w:val="28"/>
  </w:num>
  <w:num w:numId="23">
    <w:abstractNumId w:val="15"/>
  </w:num>
  <w:num w:numId="24">
    <w:abstractNumId w:val="19"/>
  </w:num>
  <w:num w:numId="25">
    <w:abstractNumId w:val="5"/>
  </w:num>
  <w:num w:numId="26">
    <w:abstractNumId w:val="0"/>
  </w:num>
  <w:num w:numId="27">
    <w:abstractNumId w:val="13"/>
  </w:num>
  <w:num w:numId="28">
    <w:abstractNumId w:val="41"/>
  </w:num>
  <w:num w:numId="29">
    <w:abstractNumId w:val="2"/>
  </w:num>
  <w:num w:numId="30">
    <w:abstractNumId w:val="26"/>
  </w:num>
  <w:num w:numId="31">
    <w:abstractNumId w:val="21"/>
  </w:num>
  <w:num w:numId="32">
    <w:abstractNumId w:val="38"/>
  </w:num>
  <w:num w:numId="33">
    <w:abstractNumId w:val="22"/>
  </w:num>
  <w:num w:numId="34">
    <w:abstractNumId w:val="33"/>
  </w:num>
  <w:num w:numId="35">
    <w:abstractNumId w:val="35"/>
  </w:num>
  <w:num w:numId="36">
    <w:abstractNumId w:val="6"/>
  </w:num>
  <w:num w:numId="37">
    <w:abstractNumId w:val="32"/>
  </w:num>
  <w:num w:numId="38">
    <w:abstractNumId w:val="4"/>
  </w:num>
  <w:num w:numId="39">
    <w:abstractNumId w:val="20"/>
  </w:num>
  <w:num w:numId="40">
    <w:abstractNumId w:val="25"/>
  </w:num>
  <w:num w:numId="41">
    <w:abstractNumId w:val="16"/>
  </w:num>
  <w:num w:numId="42">
    <w:abstractNumId w:val="12"/>
  </w:num>
  <w:num w:numId="43">
    <w:abstractNumId w:val="36"/>
  </w:num>
  <w:num w:numId="44">
    <w:abstractNumId w:val="27"/>
  </w:num>
  <w:num w:numId="45">
    <w:abstractNumId w:val="3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C4D14"/>
    <w:rsid w:val="00015690"/>
    <w:rsid w:val="0002063D"/>
    <w:rsid w:val="00024740"/>
    <w:rsid w:val="0004468A"/>
    <w:rsid w:val="000F2ACC"/>
    <w:rsid w:val="001B1473"/>
    <w:rsid w:val="001C176E"/>
    <w:rsid w:val="001E31BC"/>
    <w:rsid w:val="0021181B"/>
    <w:rsid w:val="0022620F"/>
    <w:rsid w:val="0024764D"/>
    <w:rsid w:val="00287596"/>
    <w:rsid w:val="002A2780"/>
    <w:rsid w:val="002C3E91"/>
    <w:rsid w:val="003035A7"/>
    <w:rsid w:val="003243BB"/>
    <w:rsid w:val="003374EC"/>
    <w:rsid w:val="00386577"/>
    <w:rsid w:val="00432869"/>
    <w:rsid w:val="004366BB"/>
    <w:rsid w:val="00450FA5"/>
    <w:rsid w:val="00472D26"/>
    <w:rsid w:val="004E0413"/>
    <w:rsid w:val="005152FA"/>
    <w:rsid w:val="00573D12"/>
    <w:rsid w:val="00616691"/>
    <w:rsid w:val="006A3A14"/>
    <w:rsid w:val="007767B7"/>
    <w:rsid w:val="007901D4"/>
    <w:rsid w:val="0079037F"/>
    <w:rsid w:val="00790ECE"/>
    <w:rsid w:val="007948C0"/>
    <w:rsid w:val="0085184A"/>
    <w:rsid w:val="00873770"/>
    <w:rsid w:val="00896C11"/>
    <w:rsid w:val="008D1A97"/>
    <w:rsid w:val="008E004A"/>
    <w:rsid w:val="00912C0A"/>
    <w:rsid w:val="00914077"/>
    <w:rsid w:val="00937DDA"/>
    <w:rsid w:val="00946A5F"/>
    <w:rsid w:val="00950192"/>
    <w:rsid w:val="00987886"/>
    <w:rsid w:val="00990E53"/>
    <w:rsid w:val="00997F66"/>
    <w:rsid w:val="00A1669B"/>
    <w:rsid w:val="00A513C1"/>
    <w:rsid w:val="00A747FF"/>
    <w:rsid w:val="00A96337"/>
    <w:rsid w:val="00AB2793"/>
    <w:rsid w:val="00AB637B"/>
    <w:rsid w:val="00B047FD"/>
    <w:rsid w:val="00B642D8"/>
    <w:rsid w:val="00B77976"/>
    <w:rsid w:val="00BA5313"/>
    <w:rsid w:val="00C23FD0"/>
    <w:rsid w:val="00CA5CAA"/>
    <w:rsid w:val="00CD2C82"/>
    <w:rsid w:val="00D42FE8"/>
    <w:rsid w:val="00D52C1B"/>
    <w:rsid w:val="00DA7D1D"/>
    <w:rsid w:val="00E0220E"/>
    <w:rsid w:val="00E20D3B"/>
    <w:rsid w:val="00E21C1E"/>
    <w:rsid w:val="00E3523E"/>
    <w:rsid w:val="00E776D1"/>
    <w:rsid w:val="00E821FC"/>
    <w:rsid w:val="00F05C66"/>
    <w:rsid w:val="00F73B87"/>
    <w:rsid w:val="00FA3FBB"/>
    <w:rsid w:val="00FC4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7E1EC7"/>
  <w15:docId w15:val="{FFE0DFC5-0E73-4515-BB18-A09332F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4D14"/>
    <w:pPr>
      <w:widowControl w:val="0"/>
      <w:autoSpaceDE w:val="0"/>
      <w:autoSpaceDN w:val="0"/>
      <w:adjustRightInd w:val="0"/>
    </w:pPr>
  </w:style>
  <w:style w:type="paragraph" w:styleId="1">
    <w:name w:val="heading 1"/>
    <w:basedOn w:val="a"/>
    <w:next w:val="a"/>
    <w:qFormat/>
    <w:rsid w:val="00912C0A"/>
    <w:pPr>
      <w:keepNext/>
      <w:widowControl/>
      <w:autoSpaceDE/>
      <w:autoSpaceDN/>
      <w:adjustRightInd/>
      <w:jc w:val="right"/>
      <w:outlineLvl w:val="0"/>
    </w:pPr>
    <w:rPr>
      <w:rFonts w:ascii="Arial" w:hAnsi="Arial"/>
      <w:sz w:val="24"/>
    </w:rPr>
  </w:style>
  <w:style w:type="paragraph" w:styleId="2">
    <w:name w:val="heading 2"/>
    <w:basedOn w:val="a"/>
    <w:next w:val="a"/>
    <w:qFormat/>
    <w:rsid w:val="00912C0A"/>
    <w:pPr>
      <w:keepNext/>
      <w:widowControl/>
      <w:autoSpaceDE/>
      <w:autoSpaceDN/>
      <w:adjustRightInd/>
      <w:jc w:val="center"/>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C4D14"/>
    <w:pPr>
      <w:widowControl/>
      <w:tabs>
        <w:tab w:val="left" w:pos="9356"/>
      </w:tabs>
      <w:autoSpaceDE/>
      <w:autoSpaceDN/>
      <w:adjustRightInd/>
      <w:ind w:left="-567" w:right="283"/>
    </w:pPr>
    <w:rPr>
      <w:sz w:val="28"/>
    </w:rPr>
  </w:style>
  <w:style w:type="paragraph" w:customStyle="1" w:styleId="10">
    <w:name w:val="Обычный (веб)1"/>
    <w:basedOn w:val="a"/>
    <w:rsid w:val="00950192"/>
    <w:pPr>
      <w:widowControl/>
      <w:autoSpaceDE/>
      <w:autoSpaceDN/>
      <w:adjustRightInd/>
      <w:spacing w:before="100" w:beforeAutospacing="1" w:after="100" w:afterAutospacing="1"/>
    </w:pPr>
    <w:rPr>
      <w:sz w:val="24"/>
      <w:szCs w:val="24"/>
    </w:rPr>
  </w:style>
  <w:style w:type="paragraph" w:styleId="a4">
    <w:name w:val="header"/>
    <w:basedOn w:val="a"/>
    <w:link w:val="a5"/>
    <w:rsid w:val="00950192"/>
    <w:pPr>
      <w:widowControl/>
      <w:tabs>
        <w:tab w:val="center" w:pos="4677"/>
        <w:tab w:val="right" w:pos="9355"/>
      </w:tabs>
      <w:autoSpaceDE/>
      <w:autoSpaceDN/>
      <w:adjustRightInd/>
    </w:pPr>
    <w:rPr>
      <w:sz w:val="24"/>
      <w:szCs w:val="24"/>
    </w:rPr>
  </w:style>
  <w:style w:type="character" w:styleId="a6">
    <w:name w:val="page number"/>
    <w:basedOn w:val="a0"/>
    <w:rsid w:val="00950192"/>
  </w:style>
  <w:style w:type="paragraph" w:customStyle="1" w:styleId="a7">
    <w:name w:val="Знак"/>
    <w:basedOn w:val="a"/>
    <w:rsid w:val="00950192"/>
    <w:pPr>
      <w:widowControl/>
      <w:autoSpaceDE/>
      <w:autoSpaceDN/>
      <w:adjustRightInd/>
      <w:spacing w:after="160" w:line="240" w:lineRule="exact"/>
    </w:pPr>
    <w:rPr>
      <w:rFonts w:ascii="Verdana" w:hAnsi="Verdana" w:cs="Verdana"/>
      <w:lang w:val="en-US" w:eastAsia="en-US"/>
    </w:rPr>
  </w:style>
  <w:style w:type="character" w:styleId="a8">
    <w:name w:val="Hyperlink"/>
    <w:rsid w:val="00950192"/>
    <w:rPr>
      <w:color w:val="0000FF"/>
      <w:u w:val="single"/>
    </w:rPr>
  </w:style>
  <w:style w:type="paragraph" w:customStyle="1" w:styleId="ConsPlusTitle">
    <w:name w:val="ConsPlusTitle"/>
    <w:rsid w:val="00950192"/>
    <w:pPr>
      <w:widowControl w:val="0"/>
      <w:autoSpaceDE w:val="0"/>
      <w:autoSpaceDN w:val="0"/>
      <w:adjustRightInd w:val="0"/>
    </w:pPr>
    <w:rPr>
      <w:b/>
      <w:bCs/>
      <w:sz w:val="28"/>
      <w:szCs w:val="28"/>
    </w:rPr>
  </w:style>
  <w:style w:type="paragraph" w:styleId="a9">
    <w:name w:val="Balloon Text"/>
    <w:basedOn w:val="a"/>
    <w:semiHidden/>
    <w:rsid w:val="00950192"/>
    <w:pPr>
      <w:widowControl/>
      <w:autoSpaceDE/>
      <w:autoSpaceDN/>
      <w:adjustRightInd/>
    </w:pPr>
    <w:rPr>
      <w:rFonts w:ascii="Tahoma" w:hAnsi="Tahoma" w:cs="Tahoma"/>
      <w:sz w:val="16"/>
      <w:szCs w:val="16"/>
    </w:rPr>
  </w:style>
  <w:style w:type="character" w:customStyle="1" w:styleId="a5">
    <w:name w:val="Верхний колонтитул Знак"/>
    <w:link w:val="a4"/>
    <w:rsid w:val="00015690"/>
    <w:rPr>
      <w:sz w:val="24"/>
      <w:szCs w:val="24"/>
    </w:rPr>
  </w:style>
  <w:style w:type="paragraph" w:customStyle="1" w:styleId="ConsTitle">
    <w:name w:val="ConsTitle"/>
    <w:rsid w:val="00015690"/>
    <w:pPr>
      <w:widowControl w:val="0"/>
      <w:autoSpaceDE w:val="0"/>
      <w:autoSpaceDN w:val="0"/>
      <w:adjustRightInd w:val="0"/>
      <w:ind w:right="19772"/>
    </w:pPr>
    <w:rPr>
      <w:rFonts w:ascii="Arial" w:hAnsi="Arial" w:cs="Arial"/>
      <w:b/>
      <w:bCs/>
      <w:sz w:val="16"/>
      <w:szCs w:val="16"/>
      <w:lang w:eastAsia="en-US"/>
    </w:rPr>
  </w:style>
  <w:style w:type="paragraph" w:styleId="aa">
    <w:name w:val="List Paragraph"/>
    <w:basedOn w:val="a"/>
    <w:uiPriority w:val="34"/>
    <w:qFormat/>
    <w:rsid w:val="00A513C1"/>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OS;n=107141;fld=134;dst=40" TargetMode="External"/><Relationship Id="rId18" Type="http://schemas.openxmlformats.org/officeDocument/2006/relationships/hyperlink" Target="consultantplus://offline/main?base=ROS;n=107141;fld=134;dst=44" TargetMode="External"/><Relationship Id="rId26" Type="http://schemas.openxmlformats.org/officeDocument/2006/relationships/hyperlink" Target="consultantplus://offline/main?base=ROS;n=107141;fld=134" TargetMode="External"/><Relationship Id="rId3" Type="http://schemas.openxmlformats.org/officeDocument/2006/relationships/styles" Target="styles.xml"/><Relationship Id="rId21" Type="http://schemas.openxmlformats.org/officeDocument/2006/relationships/hyperlink" Target="consultantplus://offline/main?base=ROS;n=110870;fld=134;dst=44" TargetMode="External"/><Relationship Id="rId34" Type="http://schemas.openxmlformats.org/officeDocument/2006/relationships/fontTable" Target="fontTable.xml"/><Relationship Id="rId7" Type="http://schemas.openxmlformats.org/officeDocument/2006/relationships/hyperlink" Target="consultantplus://offline/main?base=ROS;n=80967;fld=134;dst=100003" TargetMode="External"/><Relationship Id="rId12" Type="http://schemas.openxmlformats.org/officeDocument/2006/relationships/hyperlink" Target="consultantplus://offline/main?base=ROS;n=107141;fld=134" TargetMode="External"/><Relationship Id="rId17" Type="http://schemas.openxmlformats.org/officeDocument/2006/relationships/hyperlink" Target="consultantplus://offline/main?base=ROS;n=107141;fld=134" TargetMode="External"/><Relationship Id="rId25" Type="http://schemas.openxmlformats.org/officeDocument/2006/relationships/hyperlink" Target="consultantplus://offline/main?base=ROS;n=107141;fld=134;dst=100371" TargetMode="External"/><Relationship Id="rId33" Type="http://schemas.openxmlformats.org/officeDocument/2006/relationships/hyperlink" Target="consultantplus://offline/main?base=ROS;n=107141;fld=134" TargetMode="External"/><Relationship Id="rId2" Type="http://schemas.openxmlformats.org/officeDocument/2006/relationships/numbering" Target="numbering.xml"/><Relationship Id="rId16" Type="http://schemas.openxmlformats.org/officeDocument/2006/relationships/hyperlink" Target="consultantplus://offline/main?base=ROS;n=107141;fld=134;dst=41" TargetMode="External"/><Relationship Id="rId20" Type="http://schemas.openxmlformats.org/officeDocument/2006/relationships/hyperlink" Target="consultantplus://offline/main?base=ROS;n=110870;fld=134;dst=41" TargetMode="External"/><Relationship Id="rId29" Type="http://schemas.openxmlformats.org/officeDocument/2006/relationships/hyperlink" Target="consultantplus://offline/main?base=ROS;n=110870;fld=134;dst=10006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OS;n=107141;fld=134;dst=26" TargetMode="External"/><Relationship Id="rId24" Type="http://schemas.openxmlformats.org/officeDocument/2006/relationships/hyperlink" Target="consultantplus://offline/main?base=ROS;n=110870;fld=134;dst=100054" TargetMode="External"/><Relationship Id="rId32" Type="http://schemas.openxmlformats.org/officeDocument/2006/relationships/hyperlink" Target="consultantplus://offline/main?base=ROS;n=110205;fld=134;dst=100008" TargetMode="External"/><Relationship Id="rId5" Type="http://schemas.openxmlformats.org/officeDocument/2006/relationships/webSettings" Target="webSettings.xml"/><Relationship Id="rId15" Type="http://schemas.openxmlformats.org/officeDocument/2006/relationships/hyperlink" Target="consultantplus://offline/main?base=ROS;n=107141;fld=134" TargetMode="External"/><Relationship Id="rId23" Type="http://schemas.openxmlformats.org/officeDocument/2006/relationships/hyperlink" Target="consultantplus://offline/main?base=ROS;n=107141;fld=134" TargetMode="External"/><Relationship Id="rId28" Type="http://schemas.openxmlformats.org/officeDocument/2006/relationships/hyperlink" Target="consultantplus://offline/main?base=ROS;n=107141;fld=134" TargetMode="External"/><Relationship Id="rId10" Type="http://schemas.openxmlformats.org/officeDocument/2006/relationships/hyperlink" Target="consultantplus://offline/main?base=ROS;n=107141;fld=134;dst=100371" TargetMode="External"/><Relationship Id="rId19" Type="http://schemas.openxmlformats.org/officeDocument/2006/relationships/hyperlink" Target="consultantplus://offline/main?base=ROS;n=112770;fld=134;dst=102068" TargetMode="External"/><Relationship Id="rId31" Type="http://schemas.openxmlformats.org/officeDocument/2006/relationships/hyperlink" Target="consultantplus://offline/main?base=ROS;n=107141;fld=134" TargetMode="External"/><Relationship Id="rId4" Type="http://schemas.openxmlformats.org/officeDocument/2006/relationships/settings" Target="settings.xml"/><Relationship Id="rId9" Type="http://schemas.openxmlformats.org/officeDocument/2006/relationships/hyperlink" Target="consultantplus://offline/main?base=ROS;n=107141;fld=134;dst=59" TargetMode="External"/><Relationship Id="rId14" Type="http://schemas.openxmlformats.org/officeDocument/2006/relationships/hyperlink" Target="consultantplus://offline/main?base=ROS;n=107141;fld=134;dst=100178" TargetMode="External"/><Relationship Id="rId22" Type="http://schemas.openxmlformats.org/officeDocument/2006/relationships/hyperlink" Target="consultantplus://offline/main?base=ROS;n=107141;fld=134;dst=102"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dst=100037" TargetMode="External"/><Relationship Id="rId35" Type="http://schemas.openxmlformats.org/officeDocument/2006/relationships/theme" Target="theme/theme1.xml"/><Relationship Id="rId8" Type="http://schemas.openxmlformats.org/officeDocument/2006/relationships/hyperlink" Target="consultantplus://offline/main?base=ROS;n=107141;fld=134;dst=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DE0F-888E-4AD5-871A-24D066E4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25</Pages>
  <Words>11727</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Inc.</Company>
  <LinksUpToDate>false</LinksUpToDate>
  <CharactersWithSpaces>78415</CharactersWithSpaces>
  <SharedDoc>false</SharedDoc>
  <HLinks>
    <vt:vector size="162" baseType="variant">
      <vt:variant>
        <vt:i4>7012464</vt:i4>
      </vt:variant>
      <vt:variant>
        <vt:i4>78</vt:i4>
      </vt:variant>
      <vt:variant>
        <vt:i4>0</vt:i4>
      </vt:variant>
      <vt:variant>
        <vt:i4>5</vt:i4>
      </vt:variant>
      <vt:variant>
        <vt:lpwstr>consultantplus://offline/main?base=ROS;n=107141;fld=134</vt:lpwstr>
      </vt:variant>
      <vt:variant>
        <vt:lpwstr/>
      </vt:variant>
      <vt:variant>
        <vt:i4>2424931</vt:i4>
      </vt:variant>
      <vt:variant>
        <vt:i4>75</vt:i4>
      </vt:variant>
      <vt:variant>
        <vt:i4>0</vt:i4>
      </vt:variant>
      <vt:variant>
        <vt:i4>5</vt:i4>
      </vt:variant>
      <vt:variant>
        <vt:lpwstr>consultantplus://offline/main?base=ROS;n=110205;fld=134;dst=100008</vt:lpwstr>
      </vt:variant>
      <vt:variant>
        <vt:lpwstr/>
      </vt:variant>
      <vt:variant>
        <vt:i4>7012464</vt:i4>
      </vt:variant>
      <vt:variant>
        <vt:i4>72</vt:i4>
      </vt:variant>
      <vt:variant>
        <vt:i4>0</vt:i4>
      </vt:variant>
      <vt:variant>
        <vt:i4>5</vt:i4>
      </vt:variant>
      <vt:variant>
        <vt:lpwstr>consultantplus://offline/main?base=ROS;n=107141;fld=134</vt:lpwstr>
      </vt:variant>
      <vt:variant>
        <vt:lpwstr/>
      </vt:variant>
      <vt:variant>
        <vt:i4>2687078</vt:i4>
      </vt:variant>
      <vt:variant>
        <vt:i4>69</vt:i4>
      </vt:variant>
      <vt:variant>
        <vt:i4>0</vt:i4>
      </vt:variant>
      <vt:variant>
        <vt:i4>5</vt:i4>
      </vt:variant>
      <vt:variant>
        <vt:lpwstr>consultantplus://offline/main?base=ROS;n=107141;fld=134;dst=100037</vt:lpwstr>
      </vt:variant>
      <vt:variant>
        <vt:lpwstr/>
      </vt:variant>
      <vt:variant>
        <vt:i4>2752618</vt:i4>
      </vt:variant>
      <vt:variant>
        <vt:i4>66</vt:i4>
      </vt:variant>
      <vt:variant>
        <vt:i4>0</vt:i4>
      </vt:variant>
      <vt:variant>
        <vt:i4>5</vt:i4>
      </vt:variant>
      <vt:variant>
        <vt:lpwstr>consultantplus://offline/main?base=ROS;n=110870;fld=134;dst=100060</vt:lpwstr>
      </vt:variant>
      <vt:variant>
        <vt:lpwstr/>
      </vt:variant>
      <vt:variant>
        <vt:i4>7012464</vt:i4>
      </vt:variant>
      <vt:variant>
        <vt:i4>63</vt:i4>
      </vt:variant>
      <vt:variant>
        <vt:i4>0</vt:i4>
      </vt:variant>
      <vt:variant>
        <vt:i4>5</vt:i4>
      </vt:variant>
      <vt:variant>
        <vt:lpwstr>consultantplus://offline/main?base=ROS;n=107141;fld=134</vt:lpwstr>
      </vt:variant>
      <vt:variant>
        <vt:lpwstr/>
      </vt:variant>
      <vt:variant>
        <vt:i4>7012464</vt:i4>
      </vt:variant>
      <vt:variant>
        <vt:i4>60</vt:i4>
      </vt:variant>
      <vt:variant>
        <vt:i4>0</vt:i4>
      </vt:variant>
      <vt:variant>
        <vt:i4>5</vt:i4>
      </vt:variant>
      <vt:variant>
        <vt:lpwstr>consultantplus://offline/main?base=ROS;n=107141;fld=134</vt:lpwstr>
      </vt:variant>
      <vt:variant>
        <vt:lpwstr/>
      </vt:variant>
      <vt:variant>
        <vt:i4>7012464</vt:i4>
      </vt:variant>
      <vt:variant>
        <vt:i4>57</vt:i4>
      </vt:variant>
      <vt:variant>
        <vt:i4>0</vt:i4>
      </vt:variant>
      <vt:variant>
        <vt:i4>5</vt:i4>
      </vt:variant>
      <vt:variant>
        <vt:lpwstr>consultantplus://offline/main?base=ROS;n=107141;fld=134</vt:lpwstr>
      </vt:variant>
      <vt:variant>
        <vt:lpwstr/>
      </vt:variant>
      <vt:variant>
        <vt:i4>2883682</vt:i4>
      </vt:variant>
      <vt:variant>
        <vt:i4>54</vt:i4>
      </vt:variant>
      <vt:variant>
        <vt:i4>0</vt:i4>
      </vt:variant>
      <vt:variant>
        <vt:i4>5</vt:i4>
      </vt:variant>
      <vt:variant>
        <vt:lpwstr>consultantplus://offline/main?base=ROS;n=107141;fld=134;dst=100371</vt:lpwstr>
      </vt:variant>
      <vt:variant>
        <vt:lpwstr/>
      </vt:variant>
      <vt:variant>
        <vt:i4>3014761</vt:i4>
      </vt:variant>
      <vt:variant>
        <vt:i4>51</vt:i4>
      </vt:variant>
      <vt:variant>
        <vt:i4>0</vt:i4>
      </vt:variant>
      <vt:variant>
        <vt:i4>5</vt:i4>
      </vt:variant>
      <vt:variant>
        <vt:lpwstr>consultantplus://offline/main?base=ROS;n=110870;fld=134;dst=100054</vt:lpwstr>
      </vt:variant>
      <vt:variant>
        <vt:lpwstr/>
      </vt:variant>
      <vt:variant>
        <vt:i4>7012464</vt:i4>
      </vt:variant>
      <vt:variant>
        <vt:i4>48</vt:i4>
      </vt:variant>
      <vt:variant>
        <vt:i4>0</vt:i4>
      </vt:variant>
      <vt:variant>
        <vt:i4>5</vt:i4>
      </vt:variant>
      <vt:variant>
        <vt:lpwstr>consultantplus://offline/main?base=ROS;n=107141;fld=134</vt:lpwstr>
      </vt:variant>
      <vt:variant>
        <vt:lpwstr/>
      </vt:variant>
      <vt:variant>
        <vt:i4>3014757</vt:i4>
      </vt:variant>
      <vt:variant>
        <vt:i4>45</vt:i4>
      </vt:variant>
      <vt:variant>
        <vt:i4>0</vt:i4>
      </vt:variant>
      <vt:variant>
        <vt:i4>5</vt:i4>
      </vt:variant>
      <vt:variant>
        <vt:lpwstr>consultantplus://offline/main?base=ROS;n=107141;fld=134;dst=102</vt:lpwstr>
      </vt:variant>
      <vt:variant>
        <vt:lpwstr/>
      </vt:variant>
      <vt:variant>
        <vt:i4>3014761</vt:i4>
      </vt:variant>
      <vt:variant>
        <vt:i4>42</vt:i4>
      </vt:variant>
      <vt:variant>
        <vt:i4>0</vt:i4>
      </vt:variant>
      <vt:variant>
        <vt:i4>5</vt:i4>
      </vt:variant>
      <vt:variant>
        <vt:lpwstr>consultantplus://offline/main?base=ROS;n=110870;fld=134;dst=44</vt:lpwstr>
      </vt:variant>
      <vt:variant>
        <vt:lpwstr/>
      </vt:variant>
      <vt:variant>
        <vt:i4>2818153</vt:i4>
      </vt:variant>
      <vt:variant>
        <vt:i4>39</vt:i4>
      </vt:variant>
      <vt:variant>
        <vt:i4>0</vt:i4>
      </vt:variant>
      <vt:variant>
        <vt:i4>5</vt:i4>
      </vt:variant>
      <vt:variant>
        <vt:lpwstr>consultantplus://offline/main?base=ROS;n=110870;fld=134;dst=41</vt:lpwstr>
      </vt:variant>
      <vt:variant>
        <vt:lpwstr/>
      </vt:variant>
      <vt:variant>
        <vt:i4>2097255</vt:i4>
      </vt:variant>
      <vt:variant>
        <vt:i4>36</vt:i4>
      </vt:variant>
      <vt:variant>
        <vt:i4>0</vt:i4>
      </vt:variant>
      <vt:variant>
        <vt:i4>5</vt:i4>
      </vt:variant>
      <vt:variant>
        <vt:lpwstr>consultantplus://offline/main?base=ROS;n=112770;fld=134;dst=102068</vt:lpwstr>
      </vt:variant>
      <vt:variant>
        <vt:lpwstr/>
      </vt:variant>
      <vt:variant>
        <vt:i4>2752608</vt:i4>
      </vt:variant>
      <vt:variant>
        <vt:i4>33</vt:i4>
      </vt:variant>
      <vt:variant>
        <vt:i4>0</vt:i4>
      </vt:variant>
      <vt:variant>
        <vt:i4>5</vt:i4>
      </vt:variant>
      <vt:variant>
        <vt:lpwstr>consultantplus://offline/main?base=ROS;n=107141;fld=134;dst=44</vt:lpwstr>
      </vt:variant>
      <vt:variant>
        <vt:lpwstr/>
      </vt:variant>
      <vt:variant>
        <vt:i4>7012464</vt:i4>
      </vt:variant>
      <vt:variant>
        <vt:i4>30</vt:i4>
      </vt:variant>
      <vt:variant>
        <vt:i4>0</vt:i4>
      </vt:variant>
      <vt:variant>
        <vt:i4>5</vt:i4>
      </vt:variant>
      <vt:variant>
        <vt:lpwstr>consultantplus://offline/main?base=ROS;n=107141;fld=134</vt:lpwstr>
      </vt:variant>
      <vt:variant>
        <vt:lpwstr/>
      </vt:variant>
      <vt:variant>
        <vt:i4>3080288</vt:i4>
      </vt:variant>
      <vt:variant>
        <vt:i4>27</vt:i4>
      </vt:variant>
      <vt:variant>
        <vt:i4>0</vt:i4>
      </vt:variant>
      <vt:variant>
        <vt:i4>5</vt:i4>
      </vt:variant>
      <vt:variant>
        <vt:lpwstr>consultantplus://offline/main?base=ROS;n=107141;fld=134;dst=41</vt:lpwstr>
      </vt:variant>
      <vt:variant>
        <vt:lpwstr/>
      </vt:variant>
      <vt:variant>
        <vt:i4>7012464</vt:i4>
      </vt:variant>
      <vt:variant>
        <vt:i4>24</vt:i4>
      </vt:variant>
      <vt:variant>
        <vt:i4>0</vt:i4>
      </vt:variant>
      <vt:variant>
        <vt:i4>5</vt:i4>
      </vt:variant>
      <vt:variant>
        <vt:lpwstr>consultantplus://offline/main?base=ROS;n=107141;fld=134</vt:lpwstr>
      </vt:variant>
      <vt:variant>
        <vt:lpwstr/>
      </vt:variant>
      <vt:variant>
        <vt:i4>2556002</vt:i4>
      </vt:variant>
      <vt:variant>
        <vt:i4>21</vt:i4>
      </vt:variant>
      <vt:variant>
        <vt:i4>0</vt:i4>
      </vt:variant>
      <vt:variant>
        <vt:i4>5</vt:i4>
      </vt:variant>
      <vt:variant>
        <vt:lpwstr>consultantplus://offline/main?base=ROS;n=107141;fld=134;dst=100178</vt:lpwstr>
      </vt:variant>
      <vt:variant>
        <vt:lpwstr/>
      </vt:variant>
      <vt:variant>
        <vt:i4>3014752</vt:i4>
      </vt:variant>
      <vt:variant>
        <vt:i4>18</vt:i4>
      </vt:variant>
      <vt:variant>
        <vt:i4>0</vt:i4>
      </vt:variant>
      <vt:variant>
        <vt:i4>5</vt:i4>
      </vt:variant>
      <vt:variant>
        <vt:lpwstr>consultantplus://offline/main?base=ROS;n=107141;fld=134;dst=40</vt:lpwstr>
      </vt:variant>
      <vt:variant>
        <vt:lpwstr/>
      </vt:variant>
      <vt:variant>
        <vt:i4>7012464</vt:i4>
      </vt:variant>
      <vt:variant>
        <vt:i4>15</vt:i4>
      </vt:variant>
      <vt:variant>
        <vt:i4>0</vt:i4>
      </vt:variant>
      <vt:variant>
        <vt:i4>5</vt:i4>
      </vt:variant>
      <vt:variant>
        <vt:lpwstr>consultantplus://offline/main?base=ROS;n=107141;fld=134</vt:lpwstr>
      </vt:variant>
      <vt:variant>
        <vt:lpwstr/>
      </vt:variant>
      <vt:variant>
        <vt:i4>2621542</vt:i4>
      </vt:variant>
      <vt:variant>
        <vt:i4>12</vt:i4>
      </vt:variant>
      <vt:variant>
        <vt:i4>0</vt:i4>
      </vt:variant>
      <vt:variant>
        <vt:i4>5</vt:i4>
      </vt:variant>
      <vt:variant>
        <vt:lpwstr>consultantplus://offline/main?base=ROS;n=107141;fld=134;dst=26</vt:lpwstr>
      </vt:variant>
      <vt:variant>
        <vt:lpwstr/>
      </vt:variant>
      <vt:variant>
        <vt:i4>2883682</vt:i4>
      </vt:variant>
      <vt:variant>
        <vt:i4>9</vt:i4>
      </vt:variant>
      <vt:variant>
        <vt:i4>0</vt:i4>
      </vt:variant>
      <vt:variant>
        <vt:i4>5</vt:i4>
      </vt:variant>
      <vt:variant>
        <vt:lpwstr>consultantplus://offline/main?base=ROS;n=107141;fld=134;dst=100371</vt:lpwstr>
      </vt:variant>
      <vt:variant>
        <vt:lpwstr/>
      </vt:variant>
      <vt:variant>
        <vt:i4>2556001</vt:i4>
      </vt:variant>
      <vt:variant>
        <vt:i4>6</vt:i4>
      </vt:variant>
      <vt:variant>
        <vt:i4>0</vt:i4>
      </vt:variant>
      <vt:variant>
        <vt:i4>5</vt:i4>
      </vt:variant>
      <vt:variant>
        <vt:lpwstr>consultantplus://offline/main?base=ROS;n=107141;fld=134;dst=59</vt:lpwstr>
      </vt:variant>
      <vt:variant>
        <vt:lpwstr/>
      </vt:variant>
      <vt:variant>
        <vt:i4>2752608</vt:i4>
      </vt:variant>
      <vt:variant>
        <vt:i4>3</vt:i4>
      </vt:variant>
      <vt:variant>
        <vt:i4>0</vt:i4>
      </vt:variant>
      <vt:variant>
        <vt:i4>5</vt:i4>
      </vt:variant>
      <vt:variant>
        <vt:lpwstr>consultantplus://offline/main?base=ROS;n=107141;fld=134;dst=44</vt:lpwstr>
      </vt:variant>
      <vt:variant>
        <vt:lpwstr/>
      </vt:variant>
      <vt:variant>
        <vt:i4>1048665</vt:i4>
      </vt:variant>
      <vt:variant>
        <vt:i4>0</vt:i4>
      </vt:variant>
      <vt:variant>
        <vt:i4>0</vt:i4>
      </vt:variant>
      <vt:variant>
        <vt:i4>5</vt:i4>
      </vt:variant>
      <vt:variant>
        <vt:lpwstr>consultantplus://offline/main?base=ROS;n=80967;fld=134;dst=100003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Земля</cp:lastModifiedBy>
  <cp:revision>15</cp:revision>
  <cp:lastPrinted>2022-07-01T02:22:00Z</cp:lastPrinted>
  <dcterms:created xsi:type="dcterms:W3CDTF">2022-06-14T03:48:00Z</dcterms:created>
  <dcterms:modified xsi:type="dcterms:W3CDTF">2024-06-21T07:31:00Z</dcterms:modified>
</cp:coreProperties>
</file>