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9" w:rsidRDefault="002C0809" w:rsidP="002C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09" w:rsidRDefault="002C0809" w:rsidP="002C08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C0809" w:rsidRDefault="002C0809" w:rsidP="00560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E" w:rsidRDefault="008F4956" w:rsidP="00560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89">
        <w:rPr>
          <w:rFonts w:ascii="Times New Roman" w:hAnsi="Times New Roman" w:cs="Times New Roman"/>
          <w:b/>
          <w:sz w:val="28"/>
          <w:szCs w:val="28"/>
        </w:rPr>
        <w:t>О сокращении сроков проведения кадастровых работ</w:t>
      </w:r>
    </w:p>
    <w:p w:rsidR="002C0809" w:rsidRPr="00840989" w:rsidRDefault="002C0809" w:rsidP="00560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56" w:rsidRPr="0056050E" w:rsidRDefault="008F4956" w:rsidP="00560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5F0" w:rsidRPr="008535F0" w:rsidRDefault="008535F0" w:rsidP="0056050E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35F0">
        <w:rPr>
          <w:rFonts w:ascii="Times New Roman" w:hAnsi="Times New Roman" w:cs="Times New Roman"/>
          <w:sz w:val="28"/>
          <w:szCs w:val="28"/>
        </w:rPr>
        <w:t xml:space="preserve">адастровые работы </w:t>
      </w:r>
      <w:r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8535F0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Pr="008535F0">
        <w:rPr>
          <w:rFonts w:ascii="Times New Roman" w:hAnsi="Times New Roman" w:cs="Times New Roman"/>
          <w:sz w:val="28"/>
          <w:szCs w:val="28"/>
        </w:rPr>
        <w:t xml:space="preserve"> по получению сведений об объектах недвижимости, необходимых для постановки на </w:t>
      </w:r>
      <w:hyperlink r:id="rId5" w:history="1">
        <w:r w:rsidRPr="00853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кадастровый учет</w:t>
        </w:r>
      </w:hyperlink>
      <w:r w:rsidRPr="008535F0">
        <w:rPr>
          <w:rFonts w:ascii="Times New Roman" w:hAnsi="Times New Roman" w:cs="Times New Roman"/>
          <w:sz w:val="28"/>
          <w:szCs w:val="28"/>
        </w:rPr>
        <w:t>.</w:t>
      </w:r>
    </w:p>
    <w:p w:rsidR="008F4956" w:rsidRPr="008535F0" w:rsidRDefault="008F4956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F0">
        <w:rPr>
          <w:rStyle w:val="extendedtext-full"/>
          <w:rFonts w:ascii="Times New Roman" w:hAnsi="Times New Roman" w:cs="Times New Roman"/>
          <w:sz w:val="28"/>
          <w:szCs w:val="28"/>
        </w:rPr>
        <w:t xml:space="preserve">Нормативных </w:t>
      </w:r>
      <w:r w:rsidRPr="008535F0">
        <w:rPr>
          <w:rStyle w:val="extendedtext-full"/>
          <w:rFonts w:ascii="Times New Roman" w:hAnsi="Times New Roman" w:cs="Times New Roman"/>
          <w:bCs/>
          <w:sz w:val="28"/>
          <w:szCs w:val="28"/>
        </w:rPr>
        <w:t>сроков</w:t>
      </w:r>
      <w:r w:rsidRPr="008535F0">
        <w:rPr>
          <w:rStyle w:val="extendedtext-full"/>
          <w:rFonts w:ascii="Times New Roman" w:hAnsi="Times New Roman" w:cs="Times New Roman"/>
          <w:sz w:val="28"/>
          <w:szCs w:val="28"/>
        </w:rPr>
        <w:t xml:space="preserve"> для </w:t>
      </w:r>
      <w:r w:rsidRPr="008535F0">
        <w:rPr>
          <w:rStyle w:val="extendedtext-full"/>
          <w:rFonts w:ascii="Times New Roman" w:hAnsi="Times New Roman" w:cs="Times New Roman"/>
          <w:bCs/>
          <w:sz w:val="28"/>
          <w:szCs w:val="28"/>
        </w:rPr>
        <w:t>выполнения</w:t>
      </w:r>
      <w:r w:rsidRPr="008535F0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8535F0">
        <w:rPr>
          <w:rStyle w:val="extendedtext-full"/>
          <w:rFonts w:ascii="Times New Roman" w:hAnsi="Times New Roman" w:cs="Times New Roman"/>
          <w:bCs/>
          <w:sz w:val="28"/>
          <w:szCs w:val="28"/>
        </w:rPr>
        <w:t>кадастровых</w:t>
      </w:r>
      <w:r w:rsidRPr="008535F0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8535F0">
        <w:rPr>
          <w:rStyle w:val="extendedtext-full"/>
          <w:rFonts w:ascii="Times New Roman" w:hAnsi="Times New Roman" w:cs="Times New Roman"/>
          <w:bCs/>
          <w:sz w:val="28"/>
          <w:szCs w:val="28"/>
        </w:rPr>
        <w:t>работ</w:t>
      </w:r>
      <w:r w:rsidRPr="008535F0">
        <w:rPr>
          <w:rStyle w:val="extendedtext-full"/>
          <w:rFonts w:ascii="Times New Roman" w:hAnsi="Times New Roman" w:cs="Times New Roman"/>
          <w:sz w:val="28"/>
          <w:szCs w:val="28"/>
        </w:rPr>
        <w:t xml:space="preserve"> не установлено, в этом случае все определяется соглашением сторон.</w:t>
      </w:r>
      <w:r w:rsidR="008535F0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 длительность сроков влияет объем выполняемых работ, действия по согласованию границ и т.д.</w:t>
      </w:r>
    </w:p>
    <w:p w:rsidR="004D3187" w:rsidRDefault="008F4956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535F0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Алтай в рамках мероприятий по улучшению показателей Национального рейтинга состояния инвестиционного климата в субъектах Российской Федерации проведены совещания с кадастровыми инженерами, осуществляющими свою деятельность на территории региона.</w:t>
      </w:r>
    </w:p>
    <w:p w:rsidR="008F4956" w:rsidRDefault="008F4956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кадастровым инженерам рекомендовано сократить сроки проведения кадастровых работ для предпринимателей и юридических лиц.</w:t>
      </w:r>
    </w:p>
    <w:p w:rsidR="002C0809" w:rsidRDefault="002C0809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09" w:rsidRDefault="002C0809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09" w:rsidRDefault="002C0809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809" w:rsidRPr="002C0809" w:rsidRDefault="002C0809" w:rsidP="002C080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809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2C08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0809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C0809" w:rsidRPr="004D3187" w:rsidRDefault="002C0809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6E" w:rsidRPr="004D3187" w:rsidRDefault="00E17A6E" w:rsidP="004D3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A6E" w:rsidRPr="004D3187" w:rsidSect="00DF1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6"/>
    <w:rsid w:val="002C0809"/>
    <w:rsid w:val="003D5B04"/>
    <w:rsid w:val="004D3187"/>
    <w:rsid w:val="0056050E"/>
    <w:rsid w:val="00575846"/>
    <w:rsid w:val="006806D4"/>
    <w:rsid w:val="00840989"/>
    <w:rsid w:val="008535F0"/>
    <w:rsid w:val="00896CDE"/>
    <w:rsid w:val="008F4956"/>
    <w:rsid w:val="00A83228"/>
    <w:rsid w:val="00C33A9E"/>
    <w:rsid w:val="00C35169"/>
    <w:rsid w:val="00D108E0"/>
    <w:rsid w:val="00DF1496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90A"/>
  <w15:chartTrackingRefBased/>
  <w15:docId w15:val="{371A785B-2F5A-4652-AE7D-3145306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F1496"/>
    <w:rPr>
      <w:color w:val="0000FF"/>
      <w:u w:val="single"/>
    </w:rPr>
  </w:style>
  <w:style w:type="character" w:customStyle="1" w:styleId="extendedtext-full">
    <w:name w:val="extendedtext-full"/>
    <w:basedOn w:val="a0"/>
    <w:rsid w:val="008F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start.ru/post/3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5</cp:revision>
  <cp:lastPrinted>2021-04-12T04:40:00Z</cp:lastPrinted>
  <dcterms:created xsi:type="dcterms:W3CDTF">2021-10-12T07:51:00Z</dcterms:created>
  <dcterms:modified xsi:type="dcterms:W3CDTF">2021-10-12T09:06:00Z</dcterms:modified>
</cp:coreProperties>
</file>