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EC" w:rsidRDefault="005112EC" w:rsidP="005112EC">
      <w:pPr>
        <w:ind w:firstLine="709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5112EC" w:rsidRDefault="00135F98" w:rsidP="005112EC">
      <w:pPr>
        <w:ind w:firstLine="709"/>
        <w:jc w:val="both"/>
      </w:pPr>
      <w:r>
        <w:t>1</w:t>
      </w:r>
      <w:r w:rsidR="005112EC">
        <w:t xml:space="preserve">) с местоположением: Республика Алтай, </w:t>
      </w:r>
      <w:proofErr w:type="spellStart"/>
      <w:r w:rsidR="005112EC">
        <w:t>Усть-Коксинский</w:t>
      </w:r>
      <w:proofErr w:type="spellEnd"/>
      <w:r w:rsidR="005112EC">
        <w:t xml:space="preserve"> район, с. </w:t>
      </w:r>
      <w:proofErr w:type="spellStart"/>
      <w:r w:rsidR="005112EC">
        <w:t>Катанда</w:t>
      </w:r>
      <w:proofErr w:type="spellEnd"/>
      <w:r w:rsidR="005112EC">
        <w:t xml:space="preserve">, ул. Луговая, 5, площадью 2000 </w:t>
      </w:r>
      <w:proofErr w:type="spellStart"/>
      <w:r w:rsidR="005112EC">
        <w:t>кв</w:t>
      </w:r>
      <w:proofErr w:type="gramStart"/>
      <w:r w:rsidR="005112EC">
        <w:t>.м</w:t>
      </w:r>
      <w:proofErr w:type="spellEnd"/>
      <w:proofErr w:type="gramEnd"/>
      <w:r w:rsidR="005112EC">
        <w:t>;</w:t>
      </w:r>
    </w:p>
    <w:p w:rsidR="005112EC" w:rsidRDefault="005112EC" w:rsidP="005112EC">
      <w:pPr>
        <w:ind w:firstLine="709"/>
        <w:jc w:val="both"/>
      </w:pPr>
      <w:r>
        <w:t>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ведения личного подсобного хозяйства:</w:t>
      </w:r>
    </w:p>
    <w:p w:rsidR="005112EC" w:rsidRDefault="005112EC" w:rsidP="005112EC">
      <w:pPr>
        <w:ind w:firstLine="709"/>
        <w:jc w:val="both"/>
      </w:pPr>
      <w:r>
        <w:t xml:space="preserve">2)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ул. Зеленая, 33, площадью 1100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112EC" w:rsidRDefault="005112EC" w:rsidP="005112EC">
      <w:pPr>
        <w:ind w:firstLine="709"/>
        <w:jc w:val="both"/>
      </w:pPr>
      <w:bookmarkStart w:id="0" w:name="_GoBack"/>
      <w:bookmarkEnd w:id="0"/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5112EC" w:rsidRDefault="005112EC" w:rsidP="005112EC">
      <w:pPr>
        <w:ind w:firstLine="709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29.11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5112EC" w:rsidP="005112EC">
      <w:pPr>
        <w:ind w:firstLine="709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sectPr w:rsidR="0038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35F98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E51D3"/>
    <w:rsid w:val="00490B16"/>
    <w:rsid w:val="004A0796"/>
    <w:rsid w:val="004D32AB"/>
    <w:rsid w:val="004E4B84"/>
    <w:rsid w:val="005112EC"/>
    <w:rsid w:val="00522FF8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64B4"/>
    <w:rsid w:val="00A871E3"/>
    <w:rsid w:val="00A9679C"/>
    <w:rsid w:val="00B152CC"/>
    <w:rsid w:val="00B20CAF"/>
    <w:rsid w:val="00B309A6"/>
    <w:rsid w:val="00B350D4"/>
    <w:rsid w:val="00B92F49"/>
    <w:rsid w:val="00BB48C1"/>
    <w:rsid w:val="00BE040B"/>
    <w:rsid w:val="00C06B87"/>
    <w:rsid w:val="00C12BE8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2021-10-29T04:16:00Z</dcterms:created>
  <dcterms:modified xsi:type="dcterms:W3CDTF">2021-10-29T04:16:00Z</dcterms:modified>
</cp:coreProperties>
</file>