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02" w:rsidRDefault="00105302" w:rsidP="00105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A666BE" wp14:editId="73C07DE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02" w:rsidRDefault="00105302" w:rsidP="0060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98" w:rsidRPr="00604591" w:rsidRDefault="00C76998" w:rsidP="0060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59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04591">
        <w:rPr>
          <w:rFonts w:ascii="Times New Roman" w:hAnsi="Times New Roman" w:cs="Times New Roman"/>
          <w:b/>
          <w:sz w:val="28"/>
          <w:szCs w:val="28"/>
        </w:rPr>
        <w:t xml:space="preserve"> создает </w:t>
      </w:r>
      <w:proofErr w:type="spellStart"/>
      <w:r w:rsidRPr="00604591">
        <w:rPr>
          <w:rFonts w:ascii="Times New Roman" w:hAnsi="Times New Roman" w:cs="Times New Roman"/>
          <w:b/>
          <w:sz w:val="28"/>
          <w:szCs w:val="28"/>
        </w:rPr>
        <w:t>суперсервис</w:t>
      </w:r>
      <w:proofErr w:type="spellEnd"/>
      <w:r w:rsidRPr="00604591">
        <w:rPr>
          <w:rFonts w:ascii="Times New Roman" w:hAnsi="Times New Roman" w:cs="Times New Roman"/>
          <w:b/>
          <w:sz w:val="28"/>
          <w:szCs w:val="28"/>
        </w:rPr>
        <w:t xml:space="preserve"> «Моё жильё»</w:t>
      </w:r>
    </w:p>
    <w:p w:rsidR="00C76998" w:rsidRPr="00C76998" w:rsidRDefault="00C76998" w:rsidP="00C7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98" w:rsidRPr="00604591" w:rsidRDefault="00C76998" w:rsidP="00C7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91">
        <w:rPr>
          <w:rFonts w:ascii="Times New Roman" w:hAnsi="Times New Roman" w:cs="Times New Roman"/>
          <w:sz w:val="28"/>
          <w:szCs w:val="28"/>
        </w:rPr>
        <w:t xml:space="preserve">Для удобства и безопасности сделок с недвижимостью </w:t>
      </w:r>
      <w:proofErr w:type="spellStart"/>
      <w:r w:rsidRPr="006045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04591">
        <w:rPr>
          <w:rFonts w:ascii="Times New Roman" w:hAnsi="Times New Roman" w:cs="Times New Roman"/>
          <w:sz w:val="28"/>
          <w:szCs w:val="28"/>
        </w:rPr>
        <w:t xml:space="preserve"> </w:t>
      </w:r>
      <w:r w:rsidRPr="00604591">
        <w:rPr>
          <w:rFonts w:ascii="Times New Roman" w:hAnsi="Times New Roman" w:cs="Times New Roman"/>
          <w:sz w:val="28"/>
          <w:szCs w:val="28"/>
        </w:rPr>
        <w:t xml:space="preserve">создает </w:t>
      </w:r>
      <w:proofErr w:type="spellStart"/>
      <w:r w:rsidRPr="00604591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604591">
        <w:rPr>
          <w:rFonts w:ascii="Times New Roman" w:hAnsi="Times New Roman" w:cs="Times New Roman"/>
          <w:sz w:val="28"/>
          <w:szCs w:val="28"/>
        </w:rPr>
        <w:t xml:space="preserve"> «Мое жилье», который </w:t>
      </w:r>
      <w:r w:rsidRPr="00604591">
        <w:rPr>
          <w:rFonts w:ascii="Times New Roman" w:hAnsi="Times New Roman" w:cs="Times New Roman"/>
          <w:iCs/>
          <w:sz w:val="28"/>
          <w:szCs w:val="28"/>
        </w:rPr>
        <w:t>позволит перевести долгий и сложный процесс выбора и приобретения недвижимости в простой и понятный формат</w:t>
      </w:r>
      <w:r w:rsidR="00604591">
        <w:rPr>
          <w:rFonts w:ascii="Times New Roman" w:hAnsi="Times New Roman" w:cs="Times New Roman"/>
          <w:iCs/>
          <w:sz w:val="28"/>
          <w:szCs w:val="28"/>
        </w:rPr>
        <w:t>.</w:t>
      </w:r>
      <w:r w:rsidRPr="0060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98" w:rsidRPr="00604591" w:rsidRDefault="00604591" w:rsidP="00C76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="00C76998" w:rsidRPr="00604591">
        <w:rPr>
          <w:iCs/>
          <w:sz w:val="28"/>
          <w:szCs w:val="28"/>
        </w:rPr>
        <w:t>Мое жилье</w:t>
      </w:r>
      <w:r>
        <w:rPr>
          <w:iCs/>
          <w:sz w:val="28"/>
          <w:szCs w:val="28"/>
        </w:rPr>
        <w:t>»</w:t>
      </w:r>
      <w:r w:rsidR="00C76998" w:rsidRPr="00604591">
        <w:rPr>
          <w:iCs/>
          <w:sz w:val="28"/>
          <w:szCs w:val="28"/>
        </w:rPr>
        <w:t xml:space="preserve"> поможет искать и покупать недвижимость, регистрировать права, обеспечит интеграцию с </w:t>
      </w:r>
      <w:proofErr w:type="spellStart"/>
      <w:r w:rsidR="00C76998" w:rsidRPr="00604591">
        <w:rPr>
          <w:iCs/>
          <w:sz w:val="28"/>
          <w:szCs w:val="28"/>
        </w:rPr>
        <w:t>агрегаторами</w:t>
      </w:r>
      <w:proofErr w:type="spellEnd"/>
      <w:r w:rsidR="00C76998" w:rsidRPr="00604591">
        <w:rPr>
          <w:iCs/>
          <w:sz w:val="28"/>
          <w:szCs w:val="28"/>
        </w:rPr>
        <w:t xml:space="preserve"> и банками, предоставит конструктор договоров, который поможет превентивно исключать потенциальные причины приостановлений. Электронный формат сокра</w:t>
      </w:r>
      <w:r>
        <w:rPr>
          <w:iCs/>
          <w:sz w:val="28"/>
          <w:szCs w:val="28"/>
        </w:rPr>
        <w:t>тит сроки на всех этапах сделки</w:t>
      </w:r>
      <w:r>
        <w:rPr>
          <w:sz w:val="28"/>
          <w:szCs w:val="28"/>
        </w:rPr>
        <w:t xml:space="preserve">. </w:t>
      </w:r>
      <w:r w:rsidR="00C76998" w:rsidRPr="00604591">
        <w:rPr>
          <w:iCs/>
          <w:sz w:val="28"/>
          <w:szCs w:val="28"/>
        </w:rPr>
        <w:t>Обмен информацией между покупателем и продавцом, формирование пакетов документов будет происходить в специально создаваемой единой цифровой среде – «виртуальной комнате сделки». В ней, в том числе предусмотрено оповещение всех участников об изменениях в процессе регистрации. Сервис будет доступен на Едином портале государственных услуг.</w:t>
      </w:r>
      <w:r w:rsidR="00C76998" w:rsidRPr="00604591">
        <w:rPr>
          <w:sz w:val="28"/>
          <w:szCs w:val="28"/>
        </w:rPr>
        <w:t xml:space="preserve"> </w:t>
      </w:r>
    </w:p>
    <w:p w:rsidR="00C76998" w:rsidRPr="00604591" w:rsidRDefault="00C76998" w:rsidP="00C76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591">
        <w:rPr>
          <w:sz w:val="28"/>
          <w:szCs w:val="28"/>
        </w:rPr>
        <w:t xml:space="preserve">Пользователи также смогут направлять запросы в органы опеки и попечительства для получения разрешения на сделку и заключать договоры с управляющими и снабжающими организациями. </w:t>
      </w:r>
    </w:p>
    <w:p w:rsidR="00C76998" w:rsidRDefault="00C76998" w:rsidP="00C7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4591">
        <w:rPr>
          <w:rFonts w:ascii="Times New Roman" w:hAnsi="Times New Roman" w:cs="Times New Roman"/>
          <w:iCs/>
          <w:sz w:val="28"/>
          <w:szCs w:val="28"/>
        </w:rPr>
        <w:t xml:space="preserve">«Покупка квартиры – одна из наиболее сложных и ответственных жизненных ситуаций. Благодаря </w:t>
      </w:r>
      <w:proofErr w:type="spellStart"/>
      <w:r w:rsidRPr="00604591">
        <w:rPr>
          <w:rFonts w:ascii="Times New Roman" w:hAnsi="Times New Roman" w:cs="Times New Roman"/>
          <w:iCs/>
          <w:sz w:val="28"/>
          <w:szCs w:val="28"/>
        </w:rPr>
        <w:t>суперсервису</w:t>
      </w:r>
      <w:proofErr w:type="spellEnd"/>
      <w:r w:rsidRPr="00604591">
        <w:rPr>
          <w:rFonts w:ascii="Times New Roman" w:hAnsi="Times New Roman" w:cs="Times New Roman"/>
          <w:iCs/>
          <w:sz w:val="28"/>
          <w:szCs w:val="28"/>
        </w:rPr>
        <w:t xml:space="preserve"> «Мое жилье» граждане будут застрахованы от ошибок и юридических рисков при проведении сделок с недвижимостью, а также получат возможность пройти процесс сделки онлайн с минимальным контактом с государственными органами»,</w:t>
      </w:r>
      <w:r w:rsidRPr="00604591">
        <w:rPr>
          <w:rFonts w:ascii="Times New Roman" w:hAnsi="Times New Roman" w:cs="Times New Roman"/>
          <w:sz w:val="28"/>
          <w:szCs w:val="28"/>
        </w:rPr>
        <w:t xml:space="preserve"> – </w:t>
      </w:r>
      <w:r w:rsidRPr="00604591">
        <w:rPr>
          <w:rFonts w:ascii="Times New Roman" w:hAnsi="Times New Roman" w:cs="Times New Roman"/>
          <w:sz w:val="28"/>
          <w:szCs w:val="28"/>
        </w:rPr>
        <w:t xml:space="preserve">комментирует руководитель </w:t>
      </w:r>
      <w:r w:rsidR="00604591">
        <w:rPr>
          <w:rFonts w:ascii="Times New Roman" w:hAnsi="Times New Roman" w:cs="Times New Roman"/>
          <w:sz w:val="28"/>
          <w:szCs w:val="28"/>
        </w:rPr>
        <w:t>У</w:t>
      </w:r>
      <w:r w:rsidRPr="00604591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6045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591"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 w:rsidRPr="00604591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604591">
        <w:rPr>
          <w:rFonts w:ascii="Times New Roman" w:hAnsi="Times New Roman" w:cs="Times New Roman"/>
          <w:sz w:val="28"/>
          <w:szCs w:val="28"/>
        </w:rPr>
        <w:t>.</w:t>
      </w:r>
    </w:p>
    <w:p w:rsidR="00105302" w:rsidRDefault="00105302" w:rsidP="00C7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02" w:rsidRDefault="00105302" w:rsidP="00C7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02" w:rsidRDefault="00105302" w:rsidP="00C7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302" w:rsidRDefault="00105302" w:rsidP="001053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10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9D"/>
    <w:rsid w:val="00105302"/>
    <w:rsid w:val="0051229D"/>
    <w:rsid w:val="00604591"/>
    <w:rsid w:val="006C13FB"/>
    <w:rsid w:val="00AB7801"/>
    <w:rsid w:val="00C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6620"/>
  <w15:chartTrackingRefBased/>
  <w15:docId w15:val="{6D93C43B-3FF4-4EB4-A725-0C10A97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2022-08-08T05:29:00Z</dcterms:created>
  <dcterms:modified xsi:type="dcterms:W3CDTF">2022-08-08T08:52:00Z</dcterms:modified>
</cp:coreProperties>
</file>