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XSpec="center" w:tblpY="545"/>
        <w:tblW w:w="10211" w:type="dxa"/>
        <w:tblLayout w:type="fixed"/>
        <w:tblLook w:val="0000" w:firstRow="0" w:lastRow="0" w:firstColumn="0" w:lastColumn="0" w:noHBand="0" w:noVBand="0"/>
      </w:tblPr>
      <w:tblGrid>
        <w:gridCol w:w="5069"/>
        <w:gridCol w:w="1285"/>
        <w:gridCol w:w="3857"/>
      </w:tblGrid>
      <w:tr w:rsidR="00FF5A14" w:rsidRPr="00263248" w14:paraId="736B2252" w14:textId="77777777" w:rsidTr="00591A69">
        <w:trPr>
          <w:trHeight w:val="1453"/>
        </w:trPr>
        <w:tc>
          <w:tcPr>
            <w:tcW w:w="5069" w:type="dxa"/>
          </w:tcPr>
          <w:p w14:paraId="2C615AD0" w14:textId="77777777" w:rsidR="00FF5A14" w:rsidRDefault="00FF5A14" w:rsidP="00591A69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b/>
              </w:rPr>
            </w:pPr>
            <w:r w:rsidRPr="00263248">
              <w:rPr>
                <w:b/>
              </w:rPr>
              <w:t>СЕЛЬСКАЯ АДМИНИСТРАЦИЯ</w:t>
            </w:r>
          </w:p>
          <w:p w14:paraId="2DE5A51F" w14:textId="77777777" w:rsidR="00FF5A14" w:rsidRDefault="00FF5A14" w:rsidP="00591A69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b/>
              </w:rPr>
            </w:pPr>
            <w:r>
              <w:rPr>
                <w:b/>
              </w:rPr>
              <w:t>МУНИЦИПАЛЬНОГО ОБРАЗОВАНИЯ</w:t>
            </w:r>
            <w:r w:rsidRPr="00263248">
              <w:rPr>
                <w:b/>
              </w:rPr>
              <w:t xml:space="preserve"> </w:t>
            </w:r>
          </w:p>
          <w:p w14:paraId="5DFC5BA5" w14:textId="77777777" w:rsidR="00FF5A14" w:rsidRDefault="00FF5A14" w:rsidP="00591A69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b/>
              </w:rPr>
            </w:pPr>
            <w:r w:rsidRPr="00263248">
              <w:rPr>
                <w:b/>
              </w:rPr>
              <w:t xml:space="preserve"> </w:t>
            </w:r>
            <w:r>
              <w:rPr>
                <w:b/>
              </w:rPr>
              <w:t>КАТАНДИНСКОГО СЕЛЬСКОГО ПОСЕЛЕНИЯ</w:t>
            </w:r>
          </w:p>
          <w:p w14:paraId="3554AA6D" w14:textId="77777777" w:rsidR="00FF5A14" w:rsidRPr="00263248" w:rsidRDefault="00FF5A14" w:rsidP="00591A69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  <w:r w:rsidRPr="00263248">
              <w:rPr>
                <w:b/>
              </w:rPr>
              <w:t>УСТЬ-КОКСИНСК</w:t>
            </w:r>
            <w:r>
              <w:rPr>
                <w:b/>
              </w:rPr>
              <w:t>ОГО</w:t>
            </w:r>
            <w:r w:rsidRPr="00263248">
              <w:rPr>
                <w:b/>
              </w:rPr>
              <w:t xml:space="preserve"> РАЙОН</w:t>
            </w:r>
            <w:r>
              <w:rPr>
                <w:b/>
              </w:rPr>
              <w:t>А</w:t>
            </w:r>
          </w:p>
          <w:p w14:paraId="0C1AD724" w14:textId="2B58CD4E" w:rsidR="00FF5A14" w:rsidRDefault="008D512B" w:rsidP="00591A69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5B23E951" wp14:editId="7F564317">
                      <wp:simplePos x="0" y="0"/>
                      <wp:positionH relativeFrom="column">
                        <wp:posOffset>-54610</wp:posOffset>
                      </wp:positionH>
                      <wp:positionV relativeFrom="paragraph">
                        <wp:posOffset>243204</wp:posOffset>
                      </wp:positionV>
                      <wp:extent cx="6400800" cy="0"/>
                      <wp:effectExtent l="0" t="19050" r="19050" b="19050"/>
                      <wp:wrapNone/>
                      <wp:docPr id="1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400800" cy="0"/>
                              </a:xfrm>
                              <a:prstGeom prst="line">
                                <a:avLst/>
                              </a:prstGeom>
                              <a:noFill/>
                              <a:ln w="57150" cmpd="thickThin">
                                <a:solidFill>
                                  <a:srgbClr val="00008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244F745" id="Line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4.3pt,19.15pt" to="499.7pt,1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xfTygEAAHsDAAAOAAAAZHJzL2Uyb0RvYy54bWysU02P2yAQvVfqf0DcGztRdxtZcfaQ3e0l&#10;bSNt+gMmgG20wCAgcfLvO5CPdttbtT4gBmYeb94bLx6O1rCDClGja/l0UnOmnECpXd/yn9vnT3PO&#10;YgInwaBTLT+pyB+WHz8sRt+oGQ5opAqMQFxsRt/yISXfVFUUg7IQJ+iVo8sOg4VEYegrGWAkdGuq&#10;WV3fVyMG6QMKFSOdPp4v+bLgd50S6UfXRZWYaTlxS2UNZd3ltVouoOkD+EGLCw34DxYWtKNHb1CP&#10;kIDtg/4HymoRMGKXJgJthV2nhSo9UDfT+q9uXgbwqvRC4kR/kym+H6z4ftgEpiV5x5kDSxattVNs&#10;lpUZfWwoYeU2Ifcmju7Fr1G8RuZwNYDrVWG4PXkqm+aK6k1JDqIn/N34DSXlwD5hkenYBZshSQB2&#10;LG6cbm6oY2KCDu8/1/W8JtPE9a6C5lroQ0xfFVqWNy03xLkAw2EdUyYCzTUlv+PwWRtTzDaOjS2/&#10;+zK9y9DWU+uJzH/dDhcLIxotc3oujKHfrUxgB8gDRN+8zAzBv0kLuHeywA8K5NNln0Cb857yjbvI&#10;kxU5a7tDedqEq2zkcOF9mcY8Qn/Gpfr3P7P8BQAA//8DAFBLAwQUAAYACAAAACEANEA/Z90AAAAI&#10;AQAADwAAAGRycy9kb3ducmV2LnhtbEyPzU7DMBCE70i8g7VIXFDr0KIqSeNU/KhHJEj7AE68jQP2&#10;OrLdNuXpMeIAx9kZzXxbbSZr2Al9GBwJuJ9nwJA6pwbqBex321kOLERJShpHKOCCATb19VUlS+XO&#10;9I6nJvYslVAopQAd41hyHjqNVoa5G5GSd3Deypik77ny8pzKreGLLFtxKwdKC1qO+Kyx+2yOVgDp&#10;F1x8Xaa7173cvmUfxjdPu1aI25vpcQ0s4hT/wvCDn9ChTkytO5IKzAiY5auUFLDMl8CSXxTFA7D2&#10;98Driv9/oP4GAAD//wMAUEsBAi0AFAAGAAgAAAAhALaDOJL+AAAA4QEAABMAAAAAAAAAAAAAAAAA&#10;AAAAAFtDb250ZW50X1R5cGVzXS54bWxQSwECLQAUAAYACAAAACEAOP0h/9YAAACUAQAACwAAAAAA&#10;AAAAAAAAAAAvAQAAX3JlbHMvLnJlbHNQSwECLQAUAAYACAAAACEAc0MX08oBAAB7AwAADgAAAAAA&#10;AAAAAAAAAAAuAgAAZHJzL2Uyb0RvYy54bWxQSwECLQAUAAYACAAAACEANEA/Z90AAAAIAQAADwAA&#10;AAAAAAAAAAAAAAAkBAAAZHJzL2Rvd25yZXYueG1sUEsFBgAAAAAEAAQA8wAAAC4FAAAAAA==&#10;" strokecolor="navy" strokeweight="4.5pt">
                      <v:stroke linestyle="thickThin"/>
                    </v:line>
                  </w:pict>
                </mc:Fallback>
              </mc:AlternateContent>
            </w:r>
            <w:r w:rsidR="00FF5A14" w:rsidRPr="00263248">
              <w:rPr>
                <w:b/>
              </w:rPr>
              <w:t>РЕСПУБЛИК</w:t>
            </w:r>
            <w:r w:rsidR="00FF5A14">
              <w:rPr>
                <w:b/>
              </w:rPr>
              <w:t>И</w:t>
            </w:r>
            <w:r w:rsidR="00FF5A14" w:rsidRPr="00263248">
              <w:rPr>
                <w:b/>
              </w:rPr>
              <w:t xml:space="preserve"> АЛТАЙ</w:t>
            </w:r>
          </w:p>
        </w:tc>
        <w:tc>
          <w:tcPr>
            <w:tcW w:w="1285" w:type="dxa"/>
          </w:tcPr>
          <w:p w14:paraId="7CBC34C0" w14:textId="77777777" w:rsidR="00FF5A14" w:rsidRDefault="00FF5A14" w:rsidP="00591A69">
            <w:pPr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857" w:type="dxa"/>
          </w:tcPr>
          <w:p w14:paraId="5B409E30" w14:textId="77777777" w:rsidR="00FF5A14" w:rsidRPr="00263248" w:rsidRDefault="00FF5A14" w:rsidP="00591A69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b/>
              </w:rPr>
            </w:pPr>
            <w:r w:rsidRPr="00263248">
              <w:rPr>
                <w:b/>
              </w:rPr>
              <w:t>АЛТАЙ РЕСПУБЛИКА</w:t>
            </w:r>
            <w:r>
              <w:rPr>
                <w:b/>
              </w:rPr>
              <w:t>НЫ</w:t>
            </w:r>
            <w:r w:rsidRPr="00263248">
              <w:rPr>
                <w:b/>
                <w:spacing w:val="-100"/>
              </w:rPr>
              <w:t>НГ</w:t>
            </w:r>
          </w:p>
          <w:p w14:paraId="59017BC4" w14:textId="77777777" w:rsidR="00FF5A14" w:rsidRDefault="00FF5A14" w:rsidP="00591A69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b/>
              </w:rPr>
            </w:pPr>
            <w:r w:rsidRPr="00263248">
              <w:rPr>
                <w:b/>
              </w:rPr>
              <w:t>КÖКСУУ-ООЗЫ АЙМА</w:t>
            </w:r>
            <w:r>
              <w:rPr>
                <w:b/>
              </w:rPr>
              <w:t>ГЫНДА</w:t>
            </w:r>
          </w:p>
          <w:p w14:paraId="28F5F05C" w14:textId="77777777" w:rsidR="00FF5A14" w:rsidRPr="00263248" w:rsidRDefault="00FF5A14" w:rsidP="00591A69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МУНИЦИПАЛ </w:t>
            </w:r>
            <w:r w:rsidRPr="00263248">
              <w:rPr>
                <w:b/>
              </w:rPr>
              <w:t xml:space="preserve"> ТÖЗÖМÖ</w:t>
            </w:r>
          </w:p>
          <w:p w14:paraId="7E12D14F" w14:textId="77777777" w:rsidR="00FF5A14" w:rsidRDefault="00FF5A14" w:rsidP="00591A69">
            <w:pPr>
              <w:pStyle w:val="a4"/>
              <w:tabs>
                <w:tab w:val="clear" w:pos="4153"/>
                <w:tab w:val="clear" w:pos="8306"/>
              </w:tabs>
              <w:jc w:val="center"/>
            </w:pPr>
            <w:r w:rsidRPr="00263248">
              <w:rPr>
                <w:b/>
              </w:rPr>
              <w:t xml:space="preserve">КАТАНДУДАГЫ </w:t>
            </w:r>
            <w:r w:rsidRPr="00263248">
              <w:rPr>
                <w:b/>
                <w:lang w:val="en-US"/>
              </w:rPr>
              <w:t>J</w:t>
            </w:r>
            <w:r w:rsidRPr="00263248">
              <w:rPr>
                <w:b/>
              </w:rPr>
              <w:t>УРТ ЭЭЛЕМИНИ</w:t>
            </w:r>
            <w:r w:rsidRPr="00263248">
              <w:rPr>
                <w:b/>
                <w:spacing w:val="-100"/>
              </w:rPr>
              <w:t>НГ</w:t>
            </w:r>
          </w:p>
          <w:p w14:paraId="32F4C660" w14:textId="77777777" w:rsidR="00FF5A14" w:rsidRPr="00BC5461" w:rsidRDefault="00FF5A14" w:rsidP="00591A6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C5461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J</w:t>
            </w:r>
            <w:r w:rsidRPr="00BC5461">
              <w:rPr>
                <w:rFonts w:ascii="Times New Roman" w:hAnsi="Times New Roman"/>
                <w:b/>
                <w:sz w:val="20"/>
                <w:szCs w:val="20"/>
              </w:rPr>
              <w:t>УРТ АДМИНИСТРАЦИЯЗЫ</w:t>
            </w:r>
          </w:p>
        </w:tc>
      </w:tr>
    </w:tbl>
    <w:p w14:paraId="70108EA2" w14:textId="77777777" w:rsidR="00FF5A14" w:rsidRPr="00540ECF" w:rsidRDefault="00FF5A14" w:rsidP="00FF5A14">
      <w:pPr>
        <w:pStyle w:val="a4"/>
        <w:tabs>
          <w:tab w:val="clear" w:pos="4153"/>
          <w:tab w:val="clear" w:pos="8306"/>
        </w:tabs>
        <w:jc w:val="center"/>
        <w:rPr>
          <w:sz w:val="18"/>
          <w:szCs w:val="18"/>
        </w:rPr>
      </w:pPr>
      <w:r w:rsidRPr="00540ECF">
        <w:rPr>
          <w:sz w:val="18"/>
          <w:szCs w:val="18"/>
        </w:rPr>
        <w:t>649472, Республика Алтай, Усть-Коксинский район, с.Катанда, ул. Советская 136</w:t>
      </w:r>
    </w:p>
    <w:p w14:paraId="463CDDF4" w14:textId="77777777" w:rsidR="00FF5A14" w:rsidRPr="00FF5A14" w:rsidRDefault="00FF5A14" w:rsidP="00FF5A14">
      <w:pPr>
        <w:pStyle w:val="a4"/>
        <w:tabs>
          <w:tab w:val="clear" w:pos="4153"/>
          <w:tab w:val="clear" w:pos="8306"/>
        </w:tabs>
        <w:spacing w:line="360" w:lineRule="auto"/>
        <w:jc w:val="center"/>
        <w:rPr>
          <w:sz w:val="18"/>
          <w:szCs w:val="18"/>
        </w:rPr>
      </w:pPr>
      <w:r>
        <w:rPr>
          <w:sz w:val="18"/>
          <w:szCs w:val="18"/>
        </w:rPr>
        <w:t>Тел</w:t>
      </w:r>
      <w:r w:rsidRPr="00FF5A14">
        <w:rPr>
          <w:sz w:val="18"/>
          <w:szCs w:val="18"/>
        </w:rPr>
        <w:t>/</w:t>
      </w:r>
      <w:r>
        <w:rPr>
          <w:sz w:val="18"/>
          <w:szCs w:val="18"/>
        </w:rPr>
        <w:t>факс</w:t>
      </w:r>
      <w:r w:rsidRPr="00FF5A14">
        <w:rPr>
          <w:sz w:val="18"/>
          <w:szCs w:val="18"/>
        </w:rPr>
        <w:t xml:space="preserve"> 8 (38848) 29343 </w:t>
      </w:r>
      <w:r w:rsidRPr="00540ECF">
        <w:rPr>
          <w:sz w:val="18"/>
          <w:szCs w:val="18"/>
          <w:lang w:val="en-US"/>
        </w:rPr>
        <w:t>E</w:t>
      </w:r>
      <w:r w:rsidRPr="00FF5A14">
        <w:rPr>
          <w:sz w:val="18"/>
          <w:szCs w:val="18"/>
        </w:rPr>
        <w:t>-</w:t>
      </w:r>
      <w:r w:rsidRPr="00540ECF">
        <w:rPr>
          <w:sz w:val="18"/>
          <w:szCs w:val="18"/>
          <w:lang w:val="en-US"/>
        </w:rPr>
        <w:t>mail</w:t>
      </w:r>
      <w:r w:rsidRPr="00FF5A14">
        <w:rPr>
          <w:sz w:val="18"/>
          <w:szCs w:val="18"/>
        </w:rPr>
        <w:t xml:space="preserve">: </w:t>
      </w:r>
      <w:r>
        <w:rPr>
          <w:sz w:val="18"/>
          <w:szCs w:val="18"/>
          <w:lang w:val="en-US"/>
        </w:rPr>
        <w:t>Katan</w:t>
      </w:r>
      <w:r w:rsidRPr="00FF5A14">
        <w:rPr>
          <w:sz w:val="18"/>
          <w:szCs w:val="18"/>
        </w:rPr>
        <w:t>_</w:t>
      </w:r>
      <w:r>
        <w:rPr>
          <w:sz w:val="18"/>
          <w:szCs w:val="18"/>
          <w:lang w:val="en-US"/>
        </w:rPr>
        <w:t>SP</w:t>
      </w:r>
      <w:r w:rsidRPr="00FF5A14">
        <w:rPr>
          <w:sz w:val="18"/>
          <w:szCs w:val="18"/>
        </w:rPr>
        <w:t>@</w:t>
      </w:r>
      <w:r w:rsidRPr="00540ECF">
        <w:rPr>
          <w:sz w:val="18"/>
          <w:szCs w:val="18"/>
          <w:lang w:val="en-US"/>
        </w:rPr>
        <w:t>mail</w:t>
      </w:r>
      <w:r w:rsidRPr="00FF5A14">
        <w:rPr>
          <w:sz w:val="18"/>
          <w:szCs w:val="18"/>
        </w:rPr>
        <w:t>.</w:t>
      </w:r>
      <w:r w:rsidRPr="00540ECF">
        <w:rPr>
          <w:sz w:val="18"/>
          <w:szCs w:val="18"/>
          <w:lang w:val="en-US"/>
        </w:rPr>
        <w:t>ru</w:t>
      </w:r>
    </w:p>
    <w:p w14:paraId="281BB248" w14:textId="77777777" w:rsidR="00FF5A14" w:rsidRPr="00FF5A14" w:rsidRDefault="00FF5A14" w:rsidP="00FF5A14">
      <w:pPr>
        <w:pStyle w:val="a4"/>
        <w:tabs>
          <w:tab w:val="clear" w:pos="4153"/>
          <w:tab w:val="clear" w:pos="8306"/>
        </w:tabs>
        <w:spacing w:line="360" w:lineRule="auto"/>
        <w:rPr>
          <w:b/>
          <w:sz w:val="16"/>
          <w:szCs w:val="16"/>
        </w:rPr>
      </w:pPr>
    </w:p>
    <w:p w14:paraId="4993496D" w14:textId="7D650D34" w:rsidR="00FF5A14" w:rsidRPr="00FF5A14" w:rsidRDefault="0002605D" w:rsidP="00FF5A14">
      <w:pPr>
        <w:pStyle w:val="a4"/>
        <w:tabs>
          <w:tab w:val="clear" w:pos="4153"/>
          <w:tab w:val="clear" w:pos="8306"/>
        </w:tabs>
        <w:spacing w:line="360" w:lineRule="auto"/>
        <w:rPr>
          <w:b/>
          <w:sz w:val="24"/>
        </w:rPr>
      </w:pPr>
      <w:r>
        <w:rPr>
          <w:b/>
          <w:sz w:val="32"/>
        </w:rPr>
        <w:t xml:space="preserve"> </w:t>
      </w:r>
      <w:r>
        <w:rPr>
          <w:b/>
          <w:sz w:val="32"/>
        </w:rPr>
        <w:tab/>
      </w:r>
      <w:r w:rsidR="001A6FEC">
        <w:rPr>
          <w:b/>
          <w:sz w:val="32"/>
        </w:rPr>
        <w:t xml:space="preserve">ПРОЕКТ     </w:t>
      </w:r>
      <w:r w:rsidR="00F21558">
        <w:rPr>
          <w:b/>
          <w:sz w:val="32"/>
        </w:rPr>
        <w:t>РАСПОРЯЖЕНИЕ</w:t>
      </w:r>
      <w:r w:rsidR="00FF5A14" w:rsidRPr="00FF5A14">
        <w:rPr>
          <w:b/>
          <w:sz w:val="32"/>
        </w:rPr>
        <w:t xml:space="preserve">                              </w:t>
      </w:r>
      <w:r w:rsidR="00F21558">
        <w:rPr>
          <w:b/>
          <w:sz w:val="32"/>
        </w:rPr>
        <w:t xml:space="preserve">    </w:t>
      </w:r>
      <w:r w:rsidR="00F21558">
        <w:rPr>
          <w:b/>
          <w:sz w:val="32"/>
          <w:lang w:val="en-US"/>
        </w:rPr>
        <w:t>J</w:t>
      </w:r>
      <w:r w:rsidR="00F21558">
        <w:rPr>
          <w:b/>
          <w:sz w:val="32"/>
        </w:rPr>
        <w:t>АКААН</w:t>
      </w:r>
    </w:p>
    <w:p w14:paraId="3274A933" w14:textId="7BC44A34" w:rsidR="00FF5A14" w:rsidRPr="00CD1AEB" w:rsidRDefault="00FF5A14" w:rsidP="00F21558">
      <w:pPr>
        <w:pStyle w:val="a4"/>
        <w:tabs>
          <w:tab w:val="clear" w:pos="4153"/>
          <w:tab w:val="clear" w:pos="8306"/>
        </w:tabs>
        <w:spacing w:after="240" w:line="276" w:lineRule="auto"/>
        <w:jc w:val="center"/>
        <w:rPr>
          <w:bCs/>
          <w:sz w:val="24"/>
        </w:rPr>
      </w:pPr>
      <w:r>
        <w:rPr>
          <w:bCs/>
          <w:sz w:val="24"/>
        </w:rPr>
        <w:t>от «</w:t>
      </w:r>
      <w:r w:rsidR="001A6FEC">
        <w:rPr>
          <w:bCs/>
          <w:sz w:val="24"/>
        </w:rPr>
        <w:t>00</w:t>
      </w:r>
      <w:r>
        <w:rPr>
          <w:bCs/>
          <w:sz w:val="24"/>
        </w:rPr>
        <w:t xml:space="preserve">» </w:t>
      </w:r>
      <w:r w:rsidR="001A6FEC">
        <w:rPr>
          <w:bCs/>
          <w:sz w:val="24"/>
        </w:rPr>
        <w:t>00</w:t>
      </w:r>
      <w:r>
        <w:rPr>
          <w:bCs/>
          <w:sz w:val="24"/>
        </w:rPr>
        <w:t xml:space="preserve"> 202</w:t>
      </w:r>
      <w:r w:rsidR="008D512B">
        <w:rPr>
          <w:bCs/>
          <w:sz w:val="24"/>
        </w:rPr>
        <w:t>6</w:t>
      </w:r>
      <w:r>
        <w:rPr>
          <w:bCs/>
          <w:sz w:val="24"/>
        </w:rPr>
        <w:t xml:space="preserve"> г.        №</w:t>
      </w:r>
    </w:p>
    <w:tbl>
      <w:tblPr>
        <w:tblStyle w:val="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</w:tblGrid>
      <w:tr w:rsidR="00380C19" w:rsidRPr="009A1FD1" w14:paraId="415D35B5" w14:textId="77777777" w:rsidTr="00F21558">
        <w:trPr>
          <w:trHeight w:val="1744"/>
        </w:trPr>
        <w:tc>
          <w:tcPr>
            <w:tcW w:w="4928" w:type="dxa"/>
            <w:hideMark/>
          </w:tcPr>
          <w:p w14:paraId="79335552" w14:textId="1B5E14EB" w:rsidR="00380C19" w:rsidRPr="00F21558" w:rsidRDefault="00380C19" w:rsidP="00FF5A14">
            <w:pPr>
              <w:jc w:val="both"/>
              <w:rPr>
                <w:rFonts w:ascii="Times New Roman" w:hAnsi="Times New Roman"/>
                <w:b/>
                <w:color w:val="000000" w:themeColor="text1" w:themeShade="80"/>
                <w:sz w:val="24"/>
                <w:szCs w:val="24"/>
              </w:rPr>
            </w:pPr>
            <w:r w:rsidRPr="00F21558">
              <w:rPr>
                <w:rFonts w:ascii="Times New Roman" w:hAnsi="Times New Roman"/>
                <w:b/>
                <w:color w:val="000000" w:themeColor="text1" w:themeShade="80"/>
                <w:sz w:val="24"/>
                <w:szCs w:val="24"/>
              </w:rPr>
              <w:t xml:space="preserve">Об утверждении программы (плана) «Профилактика рисков причинения вреда (ущерба) охраняемым законом ценностям по муниципальному земельному контролю на территории </w:t>
            </w:r>
            <w:r w:rsidR="00290961" w:rsidRPr="00F21558">
              <w:rPr>
                <w:rFonts w:ascii="Times New Roman" w:hAnsi="Times New Roman"/>
                <w:b/>
                <w:color w:val="000000" w:themeColor="text1" w:themeShade="80"/>
                <w:sz w:val="24"/>
                <w:szCs w:val="24"/>
              </w:rPr>
              <w:t>МО</w:t>
            </w:r>
            <w:r w:rsidR="00FF5A14" w:rsidRPr="00F21558">
              <w:rPr>
                <w:rFonts w:ascii="Times New Roman" w:hAnsi="Times New Roman"/>
                <w:b/>
                <w:color w:val="000000" w:themeColor="text1" w:themeShade="80"/>
                <w:sz w:val="24"/>
                <w:szCs w:val="24"/>
              </w:rPr>
              <w:t xml:space="preserve"> Катандинского</w:t>
            </w:r>
            <w:r w:rsidRPr="00F21558">
              <w:rPr>
                <w:rFonts w:ascii="Times New Roman" w:hAnsi="Times New Roman"/>
                <w:b/>
                <w:color w:val="000000" w:themeColor="text1" w:themeShade="80"/>
                <w:sz w:val="24"/>
                <w:szCs w:val="24"/>
              </w:rPr>
              <w:t xml:space="preserve"> сельско</w:t>
            </w:r>
            <w:r w:rsidR="00FF5A14" w:rsidRPr="00F21558">
              <w:rPr>
                <w:rFonts w:ascii="Times New Roman" w:hAnsi="Times New Roman"/>
                <w:b/>
                <w:color w:val="000000" w:themeColor="text1" w:themeShade="80"/>
                <w:sz w:val="24"/>
                <w:szCs w:val="24"/>
              </w:rPr>
              <w:t>го</w:t>
            </w:r>
            <w:r w:rsidR="00290961" w:rsidRPr="00F21558">
              <w:rPr>
                <w:rFonts w:ascii="Times New Roman" w:hAnsi="Times New Roman"/>
                <w:b/>
                <w:color w:val="000000" w:themeColor="text1" w:themeShade="80"/>
                <w:sz w:val="24"/>
                <w:szCs w:val="24"/>
              </w:rPr>
              <w:t xml:space="preserve"> </w:t>
            </w:r>
            <w:r w:rsidRPr="00F21558">
              <w:rPr>
                <w:rFonts w:ascii="Times New Roman" w:hAnsi="Times New Roman"/>
                <w:b/>
                <w:color w:val="000000" w:themeColor="text1" w:themeShade="80"/>
                <w:sz w:val="24"/>
                <w:szCs w:val="24"/>
              </w:rPr>
              <w:t>поселени</w:t>
            </w:r>
            <w:r w:rsidR="00FF5A14" w:rsidRPr="00F21558">
              <w:rPr>
                <w:rFonts w:ascii="Times New Roman" w:hAnsi="Times New Roman"/>
                <w:b/>
                <w:color w:val="000000" w:themeColor="text1" w:themeShade="80"/>
                <w:sz w:val="24"/>
                <w:szCs w:val="24"/>
              </w:rPr>
              <w:t>я</w:t>
            </w:r>
            <w:r w:rsidRPr="00F21558">
              <w:rPr>
                <w:rFonts w:ascii="Times New Roman" w:hAnsi="Times New Roman"/>
                <w:b/>
                <w:color w:val="000000" w:themeColor="text1" w:themeShade="80"/>
                <w:sz w:val="24"/>
                <w:szCs w:val="24"/>
              </w:rPr>
              <w:t xml:space="preserve"> на 202</w:t>
            </w:r>
            <w:r w:rsidR="008D512B">
              <w:rPr>
                <w:rFonts w:ascii="Times New Roman" w:hAnsi="Times New Roman"/>
                <w:b/>
                <w:color w:val="000000" w:themeColor="text1" w:themeShade="80"/>
                <w:sz w:val="24"/>
                <w:szCs w:val="24"/>
              </w:rPr>
              <w:t>7</w:t>
            </w:r>
            <w:r w:rsidRPr="00F21558">
              <w:rPr>
                <w:rFonts w:ascii="Times New Roman" w:hAnsi="Times New Roman"/>
                <w:b/>
                <w:color w:val="000000" w:themeColor="text1" w:themeShade="80"/>
                <w:sz w:val="24"/>
                <w:szCs w:val="24"/>
              </w:rPr>
              <w:t xml:space="preserve"> год»</w:t>
            </w:r>
          </w:p>
        </w:tc>
      </w:tr>
    </w:tbl>
    <w:p w14:paraId="1395BA6A" w14:textId="77777777" w:rsidR="00380C19" w:rsidRPr="009A1FD1" w:rsidRDefault="00380C19" w:rsidP="00FF5A14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21D2356" w14:textId="511608B5" w:rsidR="00380C19" w:rsidRPr="009A1FD1" w:rsidRDefault="00380C19" w:rsidP="00FF5A14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1FD1">
        <w:rPr>
          <w:rFonts w:ascii="Times New Roman" w:eastAsia="Calibri" w:hAnsi="Times New Roman" w:cs="Times New Roman"/>
          <w:sz w:val="24"/>
          <w:szCs w:val="24"/>
        </w:rPr>
        <w:t xml:space="preserve">В соответствии со статьей 44 Федерального закона от 31.07.2020 № 248-ФЗ «О государственном контроле (надзоре) и муниципальном контроле в Российской Федерации», </w:t>
      </w:r>
      <w:r w:rsidR="00FE2B5F">
        <w:rPr>
          <w:rFonts w:ascii="Times New Roman" w:eastAsia="Calibri" w:hAnsi="Times New Roman" w:cs="Times New Roman"/>
          <w:sz w:val="24"/>
          <w:szCs w:val="24"/>
        </w:rPr>
        <w:t xml:space="preserve">руководствуясь </w:t>
      </w:r>
      <w:r w:rsidR="00FE2B5F" w:rsidRPr="007B1294">
        <w:rPr>
          <w:rFonts w:ascii="Times New Roman" w:hAnsi="Times New Roman"/>
          <w:sz w:val="24"/>
          <w:szCs w:val="24"/>
        </w:rPr>
        <w:t xml:space="preserve">Федеральным Законом </w:t>
      </w:r>
      <w:r w:rsidR="00FE2B5F" w:rsidRPr="00994A61">
        <w:rPr>
          <w:rFonts w:ascii="Times New Roman" w:hAnsi="Times New Roman"/>
          <w:sz w:val="24"/>
          <w:szCs w:val="24"/>
        </w:rPr>
        <w:t>от 20.03.2025 г.</w:t>
      </w:r>
      <w:r w:rsidR="00FE2B5F">
        <w:rPr>
          <w:rFonts w:ascii="Times New Roman" w:hAnsi="Times New Roman"/>
          <w:sz w:val="24"/>
          <w:szCs w:val="24"/>
        </w:rPr>
        <w:t xml:space="preserve"> №33-</w:t>
      </w:r>
      <w:r w:rsidR="00FE2B5F" w:rsidRPr="00994A61">
        <w:rPr>
          <w:rFonts w:ascii="Times New Roman" w:hAnsi="Times New Roman"/>
          <w:sz w:val="24"/>
          <w:szCs w:val="24"/>
        </w:rPr>
        <w:t>ФЗ  Об общих принципах организации местного самоуправления в единой системе публичной власти</w:t>
      </w:r>
      <w:r w:rsidR="00FE2B5F" w:rsidRPr="007B1294">
        <w:rPr>
          <w:rFonts w:ascii="Times New Roman" w:hAnsi="Times New Roman"/>
          <w:sz w:val="24"/>
          <w:szCs w:val="24"/>
        </w:rPr>
        <w:t>»</w:t>
      </w:r>
      <w:r w:rsidR="00FE2B5F">
        <w:rPr>
          <w:rFonts w:ascii="Times New Roman" w:hAnsi="Times New Roman"/>
          <w:sz w:val="24"/>
          <w:szCs w:val="24"/>
        </w:rPr>
        <w:t xml:space="preserve">, </w:t>
      </w:r>
      <w:r w:rsidRPr="009A1FD1">
        <w:rPr>
          <w:rFonts w:ascii="Times New Roman" w:eastAsia="Calibri" w:hAnsi="Times New Roman" w:cs="Times New Roman"/>
          <w:sz w:val="24"/>
          <w:szCs w:val="24"/>
        </w:rPr>
        <w:t xml:space="preserve">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Решением сельского Совета депутатов </w:t>
      </w:r>
      <w:r w:rsidR="00FF5A14">
        <w:rPr>
          <w:rFonts w:ascii="Times New Roman" w:eastAsia="Calibri" w:hAnsi="Times New Roman" w:cs="Times New Roman"/>
          <w:sz w:val="24"/>
          <w:szCs w:val="24"/>
        </w:rPr>
        <w:t>МО Катандинского</w:t>
      </w:r>
      <w:r w:rsidRPr="009A1FD1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от </w:t>
      </w:r>
      <w:r w:rsidR="00FF5A14">
        <w:rPr>
          <w:rFonts w:ascii="Times New Roman" w:eastAsia="Calibri" w:hAnsi="Times New Roman" w:cs="Times New Roman"/>
          <w:sz w:val="24"/>
          <w:szCs w:val="24"/>
        </w:rPr>
        <w:t>25.11.2021 г.</w:t>
      </w:r>
      <w:r w:rsidRPr="009A1FD1">
        <w:rPr>
          <w:rFonts w:ascii="Times New Roman" w:eastAsia="Calibri" w:hAnsi="Times New Roman" w:cs="Times New Roman"/>
          <w:sz w:val="24"/>
          <w:szCs w:val="24"/>
        </w:rPr>
        <w:t xml:space="preserve"> №</w:t>
      </w:r>
      <w:r w:rsidR="00FF5A14">
        <w:rPr>
          <w:rFonts w:ascii="Times New Roman" w:eastAsia="Calibri" w:hAnsi="Times New Roman" w:cs="Times New Roman"/>
          <w:sz w:val="24"/>
          <w:szCs w:val="24"/>
        </w:rPr>
        <w:t xml:space="preserve"> 23/4-6 </w:t>
      </w:r>
      <w:r w:rsidRPr="009A1FD1">
        <w:rPr>
          <w:rFonts w:ascii="Times New Roman" w:eastAsia="Calibri" w:hAnsi="Times New Roman" w:cs="Times New Roman"/>
          <w:sz w:val="24"/>
          <w:szCs w:val="24"/>
        </w:rPr>
        <w:t xml:space="preserve">«Об утверждении Положения о муниципальном земельном контроле в границах </w:t>
      </w:r>
      <w:r w:rsidR="00FF5A14">
        <w:rPr>
          <w:rFonts w:ascii="Times New Roman" w:eastAsia="Calibri" w:hAnsi="Times New Roman" w:cs="Times New Roman"/>
          <w:sz w:val="24"/>
          <w:szCs w:val="24"/>
        </w:rPr>
        <w:t>МО Катандинского сельского поселения</w:t>
      </w:r>
      <w:r w:rsidR="00290961" w:rsidRPr="009A1FD1">
        <w:rPr>
          <w:rFonts w:ascii="Times New Roman" w:eastAsia="Calibri" w:hAnsi="Times New Roman" w:cs="Times New Roman"/>
          <w:sz w:val="24"/>
          <w:szCs w:val="24"/>
        </w:rPr>
        <w:t>».</w:t>
      </w:r>
      <w:r w:rsidRPr="009A1FD1">
        <w:rPr>
          <w:rFonts w:ascii="Times New Roman" w:eastAsia="Calibri" w:hAnsi="Times New Roman" w:cs="Times New Roman"/>
          <w:sz w:val="24"/>
          <w:szCs w:val="24"/>
        </w:rPr>
        <w:t xml:space="preserve">   </w:t>
      </w:r>
    </w:p>
    <w:p w14:paraId="62E1883C" w14:textId="77777777" w:rsidR="00380C19" w:rsidRPr="009A1FD1" w:rsidRDefault="00380C19" w:rsidP="00FF5A14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A1FD1">
        <w:rPr>
          <w:rFonts w:ascii="Times New Roman" w:hAnsi="Times New Roman" w:cs="Times New Roman"/>
          <w:b/>
          <w:sz w:val="24"/>
          <w:szCs w:val="24"/>
        </w:rPr>
        <w:t xml:space="preserve"> РАСПОРЯЖАЮСЬ</w:t>
      </w:r>
    </w:p>
    <w:p w14:paraId="1E220E2E" w14:textId="5062B867" w:rsidR="00F21558" w:rsidRDefault="00380C19" w:rsidP="00F21558">
      <w:pPr>
        <w:pStyle w:val="a3"/>
        <w:numPr>
          <w:ilvl w:val="0"/>
          <w:numId w:val="4"/>
        </w:numPr>
        <w:tabs>
          <w:tab w:val="left" w:pos="2850"/>
        </w:tabs>
        <w:suppressAutoHyphens/>
        <w:ind w:left="284" w:hanging="284"/>
        <w:jc w:val="both"/>
        <w:rPr>
          <w:color w:val="000000"/>
        </w:rPr>
      </w:pPr>
      <w:r w:rsidRPr="009A1FD1">
        <w:rPr>
          <w:color w:val="000000"/>
        </w:rPr>
        <w:t xml:space="preserve">Утвердить Программу «Профилактика рисков причинения вреда (ущерба) охраняемым законом ценностям </w:t>
      </w:r>
      <w:r w:rsidR="00290961" w:rsidRPr="009A1FD1">
        <w:rPr>
          <w:color w:val="000000"/>
        </w:rPr>
        <w:t xml:space="preserve">при осуществлении </w:t>
      </w:r>
      <w:r w:rsidRPr="009A1FD1">
        <w:rPr>
          <w:color w:val="000000"/>
        </w:rPr>
        <w:t>муниципально</w:t>
      </w:r>
      <w:r w:rsidR="00290961" w:rsidRPr="009A1FD1">
        <w:rPr>
          <w:color w:val="000000"/>
        </w:rPr>
        <w:t>го</w:t>
      </w:r>
      <w:r w:rsidRPr="009A1FD1">
        <w:rPr>
          <w:color w:val="000000"/>
        </w:rPr>
        <w:t xml:space="preserve"> земельно</w:t>
      </w:r>
      <w:r w:rsidR="00290961" w:rsidRPr="009A1FD1">
        <w:rPr>
          <w:color w:val="000000"/>
        </w:rPr>
        <w:t>го</w:t>
      </w:r>
      <w:r w:rsidRPr="009A1FD1">
        <w:rPr>
          <w:color w:val="000000"/>
        </w:rPr>
        <w:t xml:space="preserve"> контрол</w:t>
      </w:r>
      <w:r w:rsidR="00290961" w:rsidRPr="009A1FD1">
        <w:rPr>
          <w:color w:val="000000"/>
        </w:rPr>
        <w:t>я</w:t>
      </w:r>
      <w:r w:rsidRPr="009A1FD1">
        <w:rPr>
          <w:color w:val="000000"/>
        </w:rPr>
        <w:t xml:space="preserve"> на территории</w:t>
      </w:r>
      <w:r w:rsidR="00290961" w:rsidRPr="009A1FD1">
        <w:rPr>
          <w:color w:val="000000"/>
        </w:rPr>
        <w:t xml:space="preserve"> МО </w:t>
      </w:r>
      <w:r w:rsidR="00F21558">
        <w:rPr>
          <w:color w:val="000000"/>
        </w:rPr>
        <w:t xml:space="preserve">Катандинского </w:t>
      </w:r>
      <w:r w:rsidR="00290961" w:rsidRPr="009A1FD1">
        <w:rPr>
          <w:color w:val="000000"/>
        </w:rPr>
        <w:t>сельско</w:t>
      </w:r>
      <w:r w:rsidR="00F21558">
        <w:rPr>
          <w:color w:val="000000"/>
        </w:rPr>
        <w:t>го</w:t>
      </w:r>
      <w:r w:rsidRPr="009A1FD1">
        <w:rPr>
          <w:color w:val="000000"/>
        </w:rPr>
        <w:t xml:space="preserve"> поселени</w:t>
      </w:r>
      <w:r w:rsidR="00F21558">
        <w:rPr>
          <w:color w:val="000000"/>
        </w:rPr>
        <w:t>я</w:t>
      </w:r>
      <w:r w:rsidRPr="009A1FD1">
        <w:rPr>
          <w:color w:val="000000"/>
        </w:rPr>
        <w:t xml:space="preserve"> на 202</w:t>
      </w:r>
      <w:r w:rsidR="00FE2B5F">
        <w:rPr>
          <w:color w:val="000000"/>
        </w:rPr>
        <w:t>7</w:t>
      </w:r>
      <w:r w:rsidRPr="009A1FD1">
        <w:rPr>
          <w:color w:val="000000"/>
        </w:rPr>
        <w:t xml:space="preserve"> год </w:t>
      </w:r>
      <w:r w:rsidR="00290961" w:rsidRPr="009A1FD1">
        <w:rPr>
          <w:color w:val="000000"/>
        </w:rPr>
        <w:t>(далее – Программа профилактики) (Приложение).</w:t>
      </w:r>
    </w:p>
    <w:p w14:paraId="3D90182D" w14:textId="77777777" w:rsidR="00F21558" w:rsidRDefault="00290961" w:rsidP="00F21558">
      <w:pPr>
        <w:pStyle w:val="a3"/>
        <w:numPr>
          <w:ilvl w:val="0"/>
          <w:numId w:val="4"/>
        </w:numPr>
        <w:tabs>
          <w:tab w:val="left" w:pos="2850"/>
        </w:tabs>
        <w:suppressAutoHyphens/>
        <w:ind w:left="284" w:hanging="284"/>
        <w:jc w:val="both"/>
        <w:rPr>
          <w:color w:val="000000"/>
        </w:rPr>
      </w:pPr>
      <w:r w:rsidRPr="00F21558">
        <w:rPr>
          <w:color w:val="000000"/>
        </w:rPr>
        <w:t>Должностным лицам, уполномоченным на осуществление муниципального земельного контроля</w:t>
      </w:r>
      <w:r w:rsidR="00DD5701" w:rsidRPr="00F21558">
        <w:rPr>
          <w:color w:val="000000"/>
        </w:rPr>
        <w:t xml:space="preserve"> обеспечить выполнение мероприятий Программы профилактики.</w:t>
      </w:r>
    </w:p>
    <w:p w14:paraId="5AC91757" w14:textId="77777777" w:rsidR="00F21558" w:rsidRDefault="00380C19" w:rsidP="00F21558">
      <w:pPr>
        <w:pStyle w:val="a3"/>
        <w:numPr>
          <w:ilvl w:val="0"/>
          <w:numId w:val="4"/>
        </w:numPr>
        <w:tabs>
          <w:tab w:val="left" w:pos="2850"/>
        </w:tabs>
        <w:suppressAutoHyphens/>
        <w:ind w:left="284" w:hanging="284"/>
        <w:jc w:val="both"/>
        <w:rPr>
          <w:color w:val="000000"/>
        </w:rPr>
      </w:pPr>
      <w:r w:rsidRPr="00F21558">
        <w:rPr>
          <w:color w:val="000000"/>
        </w:rPr>
        <w:t>Контроль за исполнением настоящего Распоряжения оставляю за собой.</w:t>
      </w:r>
    </w:p>
    <w:p w14:paraId="0264BCA6" w14:textId="39768E2C" w:rsidR="00F21558" w:rsidRDefault="00DD5701" w:rsidP="00F21558">
      <w:pPr>
        <w:pStyle w:val="a3"/>
        <w:numPr>
          <w:ilvl w:val="0"/>
          <w:numId w:val="4"/>
        </w:numPr>
        <w:tabs>
          <w:tab w:val="left" w:pos="2850"/>
        </w:tabs>
        <w:suppressAutoHyphens/>
        <w:ind w:left="284" w:hanging="284"/>
        <w:jc w:val="both"/>
        <w:rPr>
          <w:color w:val="000000"/>
        </w:rPr>
      </w:pPr>
      <w:r w:rsidRPr="00F21558">
        <w:rPr>
          <w:color w:val="000000"/>
        </w:rPr>
        <w:t xml:space="preserve">Настоящее распоряжение подлежит </w:t>
      </w:r>
      <w:r w:rsidR="00F21558" w:rsidRPr="00F21558">
        <w:rPr>
          <w:color w:val="000000"/>
        </w:rPr>
        <w:t>официальному опубликованию путем его размещения на официальном сайте администрации МО Катандинского сельского поселения Усть-Коксинского района Республики Алтай в телекоммуникационной сети Интернет.</w:t>
      </w:r>
    </w:p>
    <w:p w14:paraId="49C5F27E" w14:textId="1438F7F1" w:rsidR="00380C19" w:rsidRPr="00F21558" w:rsidRDefault="00380C19" w:rsidP="00F21558">
      <w:pPr>
        <w:pStyle w:val="a3"/>
        <w:numPr>
          <w:ilvl w:val="0"/>
          <w:numId w:val="4"/>
        </w:numPr>
        <w:tabs>
          <w:tab w:val="left" w:pos="2850"/>
        </w:tabs>
        <w:suppressAutoHyphens/>
        <w:ind w:left="284" w:hanging="284"/>
        <w:jc w:val="both"/>
        <w:rPr>
          <w:color w:val="000000"/>
        </w:rPr>
      </w:pPr>
      <w:r w:rsidRPr="00F21558">
        <w:rPr>
          <w:color w:val="000000"/>
        </w:rPr>
        <w:t>Настоящее Распоряжение вступает в силу</w:t>
      </w:r>
      <w:r w:rsidRPr="00F21558">
        <w:rPr>
          <w:rFonts w:eastAsia="Calibri"/>
          <w:bCs/>
        </w:rPr>
        <w:t xml:space="preserve"> с момента его подписания.</w:t>
      </w:r>
    </w:p>
    <w:p w14:paraId="688C96BD" w14:textId="77777777" w:rsidR="00F21558" w:rsidRPr="00F21558" w:rsidRDefault="00F21558" w:rsidP="00F21558">
      <w:pPr>
        <w:tabs>
          <w:tab w:val="left" w:pos="2850"/>
        </w:tabs>
        <w:suppressAutoHyphens/>
        <w:jc w:val="both"/>
        <w:rPr>
          <w:color w:val="000000"/>
        </w:rPr>
      </w:pPr>
    </w:p>
    <w:p w14:paraId="49F4A11E" w14:textId="77777777" w:rsidR="00380C19" w:rsidRPr="009A1FD1" w:rsidRDefault="00380C19" w:rsidP="00FF5A14">
      <w:pPr>
        <w:tabs>
          <w:tab w:val="left" w:pos="285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BCD7F40" w14:textId="77777777" w:rsidR="00F21558" w:rsidRPr="00C23E7C" w:rsidRDefault="00F21558" w:rsidP="00F21558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C23E7C">
        <w:rPr>
          <w:rFonts w:ascii="Times New Roman" w:hAnsi="Times New Roman" w:cs="Times New Roman"/>
          <w:sz w:val="24"/>
          <w:szCs w:val="24"/>
        </w:rPr>
        <w:t>Глава сельской администрации</w:t>
      </w:r>
    </w:p>
    <w:p w14:paraId="1C407974" w14:textId="2FDA4D67" w:rsidR="00FF5A14" w:rsidRDefault="00F21558" w:rsidP="00F21558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C23E7C">
        <w:rPr>
          <w:rFonts w:ascii="Times New Roman" w:hAnsi="Times New Roman" w:cs="Times New Roman"/>
          <w:sz w:val="24"/>
          <w:szCs w:val="24"/>
        </w:rPr>
        <w:t>МО Катандинско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C23E7C">
        <w:rPr>
          <w:rFonts w:ascii="Times New Roman" w:hAnsi="Times New Roman" w:cs="Times New Roman"/>
          <w:sz w:val="24"/>
          <w:szCs w:val="24"/>
        </w:rPr>
        <w:t xml:space="preserve"> сельско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C23E7C">
        <w:rPr>
          <w:rFonts w:ascii="Times New Roman" w:hAnsi="Times New Roman" w:cs="Times New Roman"/>
          <w:sz w:val="24"/>
          <w:szCs w:val="24"/>
        </w:rPr>
        <w:t xml:space="preserve"> поселени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C23E7C">
        <w:rPr>
          <w:rFonts w:ascii="Times New Roman" w:hAnsi="Times New Roman" w:cs="Times New Roman"/>
          <w:sz w:val="24"/>
          <w:szCs w:val="24"/>
        </w:rPr>
        <w:t xml:space="preserve">                                     А.Г. Алексеев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F5A14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78FD9B2D" w14:textId="1D3DDED4" w:rsidR="00380C19" w:rsidRDefault="00783145" w:rsidP="00783145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3145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Pr="00783145">
        <w:rPr>
          <w:rFonts w:ascii="Times New Roman" w:eastAsia="Times New Roman" w:hAnsi="Times New Roman" w:cs="Times New Roman"/>
          <w:sz w:val="24"/>
          <w:szCs w:val="24"/>
        </w:rPr>
        <w:t>к распоряжению администрации</w:t>
      </w:r>
      <w:r w:rsidR="00380C19" w:rsidRPr="009A1F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МО Катандинского </w:t>
      </w:r>
      <w:r w:rsidR="00380C19" w:rsidRPr="009A1F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сельского поселения </w:t>
      </w:r>
    </w:p>
    <w:p w14:paraId="6E04D7D6" w14:textId="4391FF11" w:rsidR="00783145" w:rsidRPr="00783145" w:rsidRDefault="00783145" w:rsidP="00783145">
      <w:pPr>
        <w:spacing w:line="240" w:lineRule="auto"/>
        <w:ind w:left="453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 </w:t>
      </w:r>
      <w:r w:rsidR="001A6FEC">
        <w:rPr>
          <w:rFonts w:ascii="Times New Roman" w:eastAsia="Times New Roman" w:hAnsi="Times New Roman" w:cs="Times New Roman"/>
          <w:color w:val="000000"/>
          <w:sz w:val="24"/>
          <w:szCs w:val="24"/>
        </w:rPr>
        <w:t>00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FE2B5F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="001A6FEC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.202</w:t>
      </w:r>
      <w:r w:rsidR="00FE2B5F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г. №</w:t>
      </w:r>
    </w:p>
    <w:p w14:paraId="343718F1" w14:textId="77777777" w:rsidR="00380C19" w:rsidRPr="009A1FD1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  <w:r w:rsidRPr="009A1F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Программа </w:t>
      </w:r>
    </w:p>
    <w:p w14:paraId="210BFACD" w14:textId="6C661015" w:rsidR="00783145" w:rsidRDefault="00380C19" w:rsidP="00783145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  <w:r w:rsidRPr="009A1F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профилактики рисков причинения вреда (ущерба) охраняемым законом ценностям </w:t>
      </w:r>
      <w:r w:rsidR="00FE2B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br/>
      </w:r>
      <w:r w:rsidR="00DD5701" w:rsidRPr="009A1F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по </w:t>
      </w:r>
      <w:r w:rsidRPr="009A1F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муниципально</w:t>
      </w:r>
      <w:r w:rsidR="00DD5701" w:rsidRPr="009A1F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му</w:t>
      </w:r>
      <w:r w:rsidRPr="009A1F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 земельно</w:t>
      </w:r>
      <w:r w:rsidR="00DD5701" w:rsidRPr="009A1F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му</w:t>
      </w:r>
      <w:r w:rsidRPr="009A1F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 контрол</w:t>
      </w:r>
      <w:r w:rsidR="00DD5701" w:rsidRPr="009A1F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ю</w:t>
      </w:r>
      <w:r w:rsidR="007831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 </w:t>
      </w:r>
      <w:r w:rsidRPr="009A1F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на территории </w:t>
      </w:r>
    </w:p>
    <w:p w14:paraId="511408D5" w14:textId="2483B93D" w:rsidR="00380C19" w:rsidRPr="009A1FD1" w:rsidRDefault="00DD5701" w:rsidP="00783145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  <w:r w:rsidRPr="009A1F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МО </w:t>
      </w:r>
      <w:r w:rsidR="007831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Катандинского</w:t>
      </w:r>
      <w:r w:rsidRPr="009A1F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 </w:t>
      </w:r>
      <w:r w:rsidR="00380C19" w:rsidRPr="009A1F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сельско</w:t>
      </w:r>
      <w:r w:rsidR="007831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го</w:t>
      </w:r>
      <w:r w:rsidR="00380C19" w:rsidRPr="009A1F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 поселени</w:t>
      </w:r>
      <w:r w:rsidR="007831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я</w:t>
      </w:r>
      <w:r w:rsidRPr="009A1F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 </w:t>
      </w:r>
      <w:r w:rsidR="00380C19" w:rsidRPr="009A1F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на 202</w:t>
      </w:r>
      <w:r w:rsidR="00FE2B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7</w:t>
      </w:r>
      <w:r w:rsidR="00380C19" w:rsidRPr="009A1F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 год</w:t>
      </w:r>
    </w:p>
    <w:p w14:paraId="08A3B012" w14:textId="77777777" w:rsidR="00380C19" w:rsidRPr="009A1FD1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AA64A1B" w14:textId="77777777" w:rsidR="00380C19" w:rsidRPr="00783145" w:rsidRDefault="00380C19" w:rsidP="001C7CCA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</w:pPr>
      <w:r w:rsidRPr="0078314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 xml:space="preserve">Раздел </w:t>
      </w:r>
      <w:r w:rsidR="00DD5701" w:rsidRPr="0078314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>1</w:t>
      </w:r>
      <w:r w:rsidRPr="0078314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>. Анализ текущего состояния осуществления вида контроля, описание текущего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профилактики.</w:t>
      </w:r>
    </w:p>
    <w:p w14:paraId="28759DB1" w14:textId="77777777" w:rsidR="00DD5701" w:rsidRPr="00783145" w:rsidRDefault="00DD5701" w:rsidP="00DD5701">
      <w:pPr>
        <w:widowControl w:val="0"/>
        <w:shd w:val="clear" w:color="auto" w:fill="FFFFFF"/>
        <w:suppressAutoHyphens/>
        <w:autoSpaceDE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</w:pPr>
    </w:p>
    <w:p w14:paraId="5A43FFC3" w14:textId="368CD6D3" w:rsidR="00783145" w:rsidRDefault="00380C19" w:rsidP="00783145">
      <w:pPr>
        <w:pStyle w:val="a3"/>
        <w:widowControl w:val="0"/>
        <w:numPr>
          <w:ilvl w:val="1"/>
          <w:numId w:val="5"/>
        </w:numPr>
        <w:shd w:val="clear" w:color="auto" w:fill="FFFFFF"/>
        <w:suppressAutoHyphens/>
        <w:autoSpaceDE w:val="0"/>
        <w:ind w:left="567" w:hanging="567"/>
        <w:jc w:val="both"/>
        <w:rPr>
          <w:bCs/>
          <w:color w:val="000000"/>
          <w:lang w:eastAsia="ar-SA"/>
        </w:rPr>
      </w:pPr>
      <w:r w:rsidRPr="00783145">
        <w:rPr>
          <w:lang w:eastAsia="ar-SA"/>
        </w:rPr>
        <w:t xml:space="preserve">Настоящая Программа профилактики рисков причинения вреда (ущерба) охраняемым законом ценностям в области </w:t>
      </w:r>
      <w:r w:rsidRPr="00783145">
        <w:rPr>
          <w:color w:val="000000"/>
          <w:lang w:eastAsia="ar-SA"/>
        </w:rPr>
        <w:t>муниципального</w:t>
      </w:r>
      <w:r w:rsidRPr="00783145">
        <w:rPr>
          <w:b/>
          <w:color w:val="000000"/>
          <w:lang w:eastAsia="ar-SA"/>
        </w:rPr>
        <w:t xml:space="preserve"> </w:t>
      </w:r>
      <w:r w:rsidRPr="00783145">
        <w:rPr>
          <w:color w:val="000000"/>
          <w:lang w:eastAsia="ar-SA"/>
        </w:rPr>
        <w:t xml:space="preserve">земельного контроля на территории </w:t>
      </w:r>
      <w:r w:rsidR="00DD5701" w:rsidRPr="00783145">
        <w:rPr>
          <w:color w:val="000000"/>
          <w:lang w:eastAsia="ar-SA"/>
        </w:rPr>
        <w:t xml:space="preserve">МО </w:t>
      </w:r>
      <w:r w:rsidR="00783145">
        <w:rPr>
          <w:color w:val="000000"/>
          <w:lang w:eastAsia="ar-SA"/>
        </w:rPr>
        <w:t>Катандинского</w:t>
      </w:r>
      <w:r w:rsidRPr="00783145">
        <w:rPr>
          <w:color w:val="000000"/>
          <w:lang w:eastAsia="ar-SA"/>
        </w:rPr>
        <w:t xml:space="preserve"> сельско</w:t>
      </w:r>
      <w:r w:rsidR="00783145">
        <w:rPr>
          <w:color w:val="000000"/>
          <w:lang w:eastAsia="ar-SA"/>
        </w:rPr>
        <w:t>го</w:t>
      </w:r>
      <w:r w:rsidRPr="00783145">
        <w:rPr>
          <w:color w:val="000000"/>
          <w:lang w:eastAsia="ar-SA"/>
        </w:rPr>
        <w:t xml:space="preserve"> поселени</w:t>
      </w:r>
      <w:r w:rsidR="00783145">
        <w:rPr>
          <w:color w:val="000000"/>
          <w:lang w:eastAsia="ar-SA"/>
        </w:rPr>
        <w:t>я</w:t>
      </w:r>
      <w:r w:rsidRPr="00783145">
        <w:rPr>
          <w:bCs/>
          <w:color w:val="000000"/>
          <w:lang w:eastAsia="ar-SA"/>
        </w:rPr>
        <w:t xml:space="preserve"> на 202</w:t>
      </w:r>
      <w:r w:rsidR="00FE2B5F">
        <w:rPr>
          <w:bCs/>
          <w:color w:val="000000"/>
          <w:lang w:eastAsia="ar-SA"/>
        </w:rPr>
        <w:t>7</w:t>
      </w:r>
      <w:r w:rsidRPr="00783145">
        <w:rPr>
          <w:bCs/>
          <w:color w:val="000000"/>
          <w:lang w:eastAsia="ar-SA"/>
        </w:rPr>
        <w:t xml:space="preserve"> год</w:t>
      </w:r>
      <w:r w:rsidRPr="00783145">
        <w:rPr>
          <w:lang w:eastAsia="ar-SA"/>
        </w:rPr>
        <w:t xml:space="preserve"> (далее – Программа) разработана в соответствии с требованиями Федерального закона от 31 июля 2020 г. № 248-ФЗ «О государственном контроле (надзоре) и муниципальном контроле в Российской Федерации» (далее – закон № 248-ФЗ) и на основании Правил разработки и утверждения контрольными (надзорными) органами программы профилактики рисков причинения вреда (ущерба) охраняемым законам ценностям, утвержденной постановлением Правительства Российской Федерации от 25 июня 2021 г. № 990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земельного контроля на территории </w:t>
      </w:r>
      <w:r w:rsidR="00DD5701" w:rsidRPr="00783145">
        <w:rPr>
          <w:lang w:eastAsia="ar-SA"/>
        </w:rPr>
        <w:t xml:space="preserve">МО </w:t>
      </w:r>
      <w:r w:rsidR="00783145">
        <w:rPr>
          <w:lang w:eastAsia="ar-SA"/>
        </w:rPr>
        <w:t xml:space="preserve">Катандинского </w:t>
      </w:r>
      <w:r w:rsidRPr="00783145">
        <w:rPr>
          <w:lang w:eastAsia="ar-SA"/>
        </w:rPr>
        <w:t>сельско</w:t>
      </w:r>
      <w:r w:rsidR="00783145">
        <w:rPr>
          <w:lang w:eastAsia="ar-SA"/>
        </w:rPr>
        <w:t>го</w:t>
      </w:r>
      <w:r w:rsidRPr="00783145">
        <w:rPr>
          <w:lang w:eastAsia="ar-SA"/>
        </w:rPr>
        <w:t xml:space="preserve"> поселени</w:t>
      </w:r>
      <w:r w:rsidR="00783145">
        <w:rPr>
          <w:lang w:eastAsia="ar-SA"/>
        </w:rPr>
        <w:t>я</w:t>
      </w:r>
      <w:r w:rsidRPr="00783145">
        <w:rPr>
          <w:bCs/>
          <w:color w:val="000000"/>
          <w:lang w:eastAsia="ar-SA"/>
        </w:rPr>
        <w:t>.</w:t>
      </w:r>
    </w:p>
    <w:p w14:paraId="7BA8A2EE" w14:textId="77777777" w:rsidR="00783145" w:rsidRPr="00783145" w:rsidRDefault="00380C19" w:rsidP="00783145">
      <w:pPr>
        <w:pStyle w:val="a3"/>
        <w:widowControl w:val="0"/>
        <w:numPr>
          <w:ilvl w:val="1"/>
          <w:numId w:val="5"/>
        </w:numPr>
        <w:shd w:val="clear" w:color="auto" w:fill="FFFFFF"/>
        <w:suppressAutoHyphens/>
        <w:autoSpaceDE w:val="0"/>
        <w:ind w:left="567" w:hanging="567"/>
        <w:jc w:val="both"/>
        <w:rPr>
          <w:bCs/>
          <w:color w:val="000000"/>
          <w:lang w:eastAsia="ar-SA"/>
        </w:rPr>
      </w:pPr>
      <w:r w:rsidRPr="00783145">
        <w:rPr>
          <w:lang w:eastAsia="ar-SA"/>
        </w:rPr>
        <w:t xml:space="preserve">Программа профилактики рисков причинения вреда (ущерба) </w:t>
      </w:r>
      <w:r w:rsidRPr="00783145">
        <w:t>направлен</w:t>
      </w:r>
      <w:r w:rsidR="00DD5701" w:rsidRPr="00783145">
        <w:t>а</w:t>
      </w:r>
      <w:r w:rsidRPr="00783145">
        <w:t xml:space="preserve"> на предупреждение нарушений обязательных требований земельного законодательства (далее обязательных требований), осуществляемая в пределах полномочий посредством профилактики нарушений обязательных требований</w:t>
      </w:r>
      <w:r w:rsidR="00D21588" w:rsidRPr="00783145">
        <w:t xml:space="preserve"> земельного законодательства и снижения рисков причинения вреда (ущерба) охраняемым законом ценностям, разъяснения подконтрольным субъектам обязательных требований земельного законодательства в отношении объектов земельных отношений.</w:t>
      </w:r>
    </w:p>
    <w:p w14:paraId="74F02EA6" w14:textId="77777777" w:rsidR="00783145" w:rsidRPr="00783145" w:rsidRDefault="00380C19" w:rsidP="00783145">
      <w:pPr>
        <w:pStyle w:val="a3"/>
        <w:widowControl w:val="0"/>
        <w:numPr>
          <w:ilvl w:val="1"/>
          <w:numId w:val="5"/>
        </w:numPr>
        <w:shd w:val="clear" w:color="auto" w:fill="FFFFFF"/>
        <w:suppressAutoHyphens/>
        <w:autoSpaceDE w:val="0"/>
        <w:ind w:left="567" w:hanging="567"/>
        <w:jc w:val="both"/>
        <w:rPr>
          <w:bCs/>
          <w:color w:val="000000"/>
          <w:lang w:eastAsia="ar-SA"/>
        </w:rPr>
      </w:pPr>
      <w:r w:rsidRPr="00783145">
        <w:t>Предметом муниципального контроля является:</w:t>
      </w:r>
    </w:p>
    <w:p w14:paraId="5A2FF8EC" w14:textId="77777777" w:rsidR="00783145" w:rsidRPr="00783145" w:rsidRDefault="00380C19" w:rsidP="00783145">
      <w:pPr>
        <w:pStyle w:val="a3"/>
        <w:widowControl w:val="0"/>
        <w:numPr>
          <w:ilvl w:val="2"/>
          <w:numId w:val="5"/>
        </w:numPr>
        <w:shd w:val="clear" w:color="auto" w:fill="FFFFFF"/>
        <w:suppressAutoHyphens/>
        <w:autoSpaceDE w:val="0"/>
        <w:ind w:left="851" w:hanging="284"/>
        <w:jc w:val="both"/>
        <w:rPr>
          <w:bCs/>
          <w:color w:val="000000"/>
          <w:lang w:eastAsia="ar-SA"/>
        </w:rPr>
      </w:pPr>
      <w:r w:rsidRPr="00783145">
        <w:t>соблюдение юридическими лицами, индивидуальными предпринимателями, гражданами (далее - контролируемые лица) обязательных требований в отношении объектов земельных отношений, за нарушение которых законодательством Российской Федерации предусмотрена административная ответственность;</w:t>
      </w:r>
    </w:p>
    <w:p w14:paraId="4CCF58E9" w14:textId="77777777" w:rsidR="00783145" w:rsidRPr="00783145" w:rsidRDefault="00A44BCB" w:rsidP="00783145">
      <w:pPr>
        <w:pStyle w:val="a3"/>
        <w:widowControl w:val="0"/>
        <w:numPr>
          <w:ilvl w:val="2"/>
          <w:numId w:val="5"/>
        </w:numPr>
        <w:shd w:val="clear" w:color="auto" w:fill="FFFFFF"/>
        <w:suppressAutoHyphens/>
        <w:autoSpaceDE w:val="0"/>
        <w:ind w:left="851" w:hanging="284"/>
        <w:jc w:val="both"/>
        <w:rPr>
          <w:bCs/>
          <w:color w:val="000000"/>
          <w:lang w:eastAsia="ar-SA"/>
        </w:rPr>
      </w:pPr>
      <w:r w:rsidRPr="00783145">
        <w:t>соблюдение контролируемыми лицами требований, содержащихся в разрешительных документах и требований документов, исполнение которых является необходимым в соответствии с законодательством Российской Федерации;</w:t>
      </w:r>
    </w:p>
    <w:p w14:paraId="7902A755" w14:textId="77777777" w:rsidR="00783145" w:rsidRPr="00783145" w:rsidRDefault="00380C19" w:rsidP="00783145">
      <w:pPr>
        <w:pStyle w:val="a3"/>
        <w:widowControl w:val="0"/>
        <w:numPr>
          <w:ilvl w:val="2"/>
          <w:numId w:val="5"/>
        </w:numPr>
        <w:shd w:val="clear" w:color="auto" w:fill="FFFFFF"/>
        <w:suppressAutoHyphens/>
        <w:autoSpaceDE w:val="0"/>
        <w:ind w:left="851" w:hanging="284"/>
        <w:jc w:val="both"/>
        <w:rPr>
          <w:bCs/>
          <w:color w:val="000000"/>
          <w:lang w:eastAsia="ar-SA"/>
        </w:rPr>
      </w:pPr>
      <w:r w:rsidRPr="00783145">
        <w:t xml:space="preserve">исполнение </w:t>
      </w:r>
      <w:r w:rsidR="00A44BCB" w:rsidRPr="00783145">
        <w:t>контролируемыми лицами решений, принимаемых по результатам контрольных мероприятий.</w:t>
      </w:r>
    </w:p>
    <w:p w14:paraId="35B20CA2" w14:textId="34493F00" w:rsidR="00380C19" w:rsidRPr="00783145" w:rsidRDefault="00380C19" w:rsidP="00783145">
      <w:pPr>
        <w:pStyle w:val="a3"/>
        <w:widowControl w:val="0"/>
        <w:numPr>
          <w:ilvl w:val="1"/>
          <w:numId w:val="5"/>
        </w:numPr>
        <w:shd w:val="clear" w:color="auto" w:fill="FFFFFF"/>
        <w:suppressAutoHyphens/>
        <w:autoSpaceDE w:val="0"/>
        <w:ind w:left="567" w:hanging="567"/>
        <w:jc w:val="both"/>
        <w:rPr>
          <w:bCs/>
          <w:color w:val="000000"/>
          <w:lang w:eastAsia="ar-SA"/>
        </w:rPr>
      </w:pPr>
      <w:r w:rsidRPr="00783145">
        <w:rPr>
          <w:lang w:eastAsia="ar-SA"/>
        </w:rPr>
        <w:t xml:space="preserve">Объектами муниципального земельного контроля являются: </w:t>
      </w:r>
    </w:p>
    <w:p w14:paraId="7464599B" w14:textId="77777777" w:rsidR="00783145" w:rsidRPr="00783145" w:rsidRDefault="00380C19" w:rsidP="00783145">
      <w:pPr>
        <w:pStyle w:val="a3"/>
        <w:widowControl w:val="0"/>
        <w:numPr>
          <w:ilvl w:val="0"/>
          <w:numId w:val="6"/>
        </w:numPr>
        <w:shd w:val="clear" w:color="auto" w:fill="FFFFFF"/>
        <w:suppressAutoHyphens/>
        <w:autoSpaceDE w:val="0"/>
        <w:ind w:left="851" w:hanging="284"/>
        <w:jc w:val="both"/>
      </w:pPr>
      <w:r w:rsidRPr="00783145">
        <w:rPr>
          <w:lang w:eastAsia="ar-SA"/>
        </w:rPr>
        <w:t xml:space="preserve">земли, земельные участки, части земельных участков, </w:t>
      </w:r>
      <w:r w:rsidR="00A44BCB" w:rsidRPr="00783145">
        <w:rPr>
          <w:lang w:eastAsia="ar-SA"/>
        </w:rPr>
        <w:t xml:space="preserve">в том числе земли, земельные участи или части земельных участков сельскохозяйственного назначения </w:t>
      </w:r>
      <w:r w:rsidRPr="00783145">
        <w:rPr>
          <w:lang w:eastAsia="ar-SA"/>
        </w:rPr>
        <w:t>расположенные в границах</w:t>
      </w:r>
      <w:r w:rsidR="00A44BCB" w:rsidRPr="00783145">
        <w:rPr>
          <w:lang w:eastAsia="ar-SA"/>
        </w:rPr>
        <w:t xml:space="preserve"> МО </w:t>
      </w:r>
      <w:r w:rsidR="00783145">
        <w:rPr>
          <w:lang w:eastAsia="ar-SA"/>
        </w:rPr>
        <w:t>Катандинского</w:t>
      </w:r>
      <w:r w:rsidRPr="00783145">
        <w:rPr>
          <w:lang w:eastAsia="ar-SA"/>
        </w:rPr>
        <w:t xml:space="preserve"> сельско</w:t>
      </w:r>
      <w:r w:rsidR="00783145">
        <w:rPr>
          <w:lang w:eastAsia="ar-SA"/>
        </w:rPr>
        <w:t>го</w:t>
      </w:r>
      <w:r w:rsidRPr="00783145">
        <w:rPr>
          <w:lang w:eastAsia="ar-SA"/>
        </w:rPr>
        <w:t xml:space="preserve"> поселени</w:t>
      </w:r>
      <w:r w:rsidR="00783145">
        <w:rPr>
          <w:lang w:eastAsia="ar-SA"/>
        </w:rPr>
        <w:t>я</w:t>
      </w:r>
      <w:r w:rsidRPr="00783145">
        <w:rPr>
          <w:bCs/>
          <w:color w:val="000000"/>
          <w:lang w:eastAsia="ar-SA"/>
        </w:rPr>
        <w:t>.</w:t>
      </w:r>
    </w:p>
    <w:p w14:paraId="021E49EA" w14:textId="77777777" w:rsidR="00783145" w:rsidRDefault="00380C19" w:rsidP="00783145">
      <w:pPr>
        <w:pStyle w:val="a3"/>
        <w:widowControl w:val="0"/>
        <w:numPr>
          <w:ilvl w:val="1"/>
          <w:numId w:val="5"/>
        </w:numPr>
        <w:shd w:val="clear" w:color="auto" w:fill="FFFFFF"/>
        <w:suppressAutoHyphens/>
        <w:autoSpaceDE w:val="0"/>
        <w:ind w:left="567" w:hanging="567"/>
        <w:jc w:val="both"/>
      </w:pPr>
      <w:r w:rsidRPr="00783145">
        <w:rPr>
          <w:lang w:eastAsia="en-US"/>
        </w:rPr>
        <w:t>Должностными лицами уполномоченным</w:t>
      </w:r>
      <w:r w:rsidR="00A44BCB" w:rsidRPr="00783145">
        <w:rPr>
          <w:lang w:eastAsia="en-US"/>
        </w:rPr>
        <w:t>и</w:t>
      </w:r>
      <w:r w:rsidRPr="00783145">
        <w:rPr>
          <w:lang w:eastAsia="en-US"/>
        </w:rPr>
        <w:t xml:space="preserve"> осуществлять муниципальный земельный контроль от имени администрации</w:t>
      </w:r>
      <w:r w:rsidR="00A44BCB" w:rsidRPr="00783145">
        <w:rPr>
          <w:lang w:eastAsia="en-US"/>
        </w:rPr>
        <w:t xml:space="preserve"> МО</w:t>
      </w:r>
      <w:r w:rsidR="00783145">
        <w:rPr>
          <w:lang w:eastAsia="en-US"/>
        </w:rPr>
        <w:t xml:space="preserve"> Катандинского</w:t>
      </w:r>
      <w:r w:rsidRPr="00783145">
        <w:rPr>
          <w:lang w:eastAsia="en-US"/>
        </w:rPr>
        <w:t xml:space="preserve"> сельско</w:t>
      </w:r>
      <w:r w:rsidR="00783145">
        <w:rPr>
          <w:lang w:eastAsia="en-US"/>
        </w:rPr>
        <w:t>го</w:t>
      </w:r>
      <w:r w:rsidRPr="00783145">
        <w:rPr>
          <w:lang w:eastAsia="en-US"/>
        </w:rPr>
        <w:t xml:space="preserve"> поселени</w:t>
      </w:r>
      <w:r w:rsidR="00783145">
        <w:rPr>
          <w:lang w:eastAsia="en-US"/>
        </w:rPr>
        <w:t>я</w:t>
      </w:r>
      <w:r w:rsidRPr="00783145">
        <w:rPr>
          <w:lang w:eastAsia="en-US"/>
        </w:rPr>
        <w:t>, являются:</w:t>
      </w:r>
    </w:p>
    <w:p w14:paraId="248CB383" w14:textId="77777777" w:rsidR="00783145" w:rsidRDefault="00380C19" w:rsidP="00783145">
      <w:pPr>
        <w:pStyle w:val="a3"/>
        <w:widowControl w:val="0"/>
        <w:numPr>
          <w:ilvl w:val="2"/>
          <w:numId w:val="5"/>
        </w:numPr>
        <w:shd w:val="clear" w:color="auto" w:fill="FFFFFF"/>
        <w:suppressAutoHyphens/>
        <w:autoSpaceDE w:val="0"/>
        <w:ind w:left="851" w:hanging="284"/>
        <w:jc w:val="both"/>
      </w:pPr>
      <w:r w:rsidRPr="00783145">
        <w:rPr>
          <w:lang w:eastAsia="en-US"/>
        </w:rPr>
        <w:t>Глава</w:t>
      </w:r>
      <w:r w:rsidR="00A44BCB" w:rsidRPr="00783145">
        <w:rPr>
          <w:lang w:eastAsia="en-US"/>
        </w:rPr>
        <w:t xml:space="preserve"> администрации</w:t>
      </w:r>
      <w:r w:rsidRPr="00783145">
        <w:rPr>
          <w:lang w:eastAsia="en-US"/>
        </w:rPr>
        <w:t xml:space="preserve"> </w:t>
      </w:r>
      <w:r w:rsidR="00A44BCB" w:rsidRPr="00783145">
        <w:rPr>
          <w:lang w:eastAsia="ar-SA"/>
        </w:rPr>
        <w:t xml:space="preserve">МО </w:t>
      </w:r>
      <w:r w:rsidR="00783145">
        <w:rPr>
          <w:lang w:eastAsia="ar-SA"/>
        </w:rPr>
        <w:t xml:space="preserve">Катандинского </w:t>
      </w:r>
      <w:r w:rsidRPr="00783145">
        <w:rPr>
          <w:lang w:eastAsia="ar-SA"/>
        </w:rPr>
        <w:t>сельско</w:t>
      </w:r>
      <w:r w:rsidR="00783145">
        <w:rPr>
          <w:lang w:eastAsia="ar-SA"/>
        </w:rPr>
        <w:t>го</w:t>
      </w:r>
      <w:r w:rsidRPr="00783145">
        <w:rPr>
          <w:lang w:eastAsia="ar-SA"/>
        </w:rPr>
        <w:t xml:space="preserve"> поселени</w:t>
      </w:r>
      <w:r w:rsidR="00783145">
        <w:rPr>
          <w:lang w:eastAsia="ar-SA"/>
        </w:rPr>
        <w:t>я</w:t>
      </w:r>
      <w:r w:rsidRPr="00783145">
        <w:rPr>
          <w:lang w:eastAsia="en-US"/>
        </w:rPr>
        <w:t>;</w:t>
      </w:r>
    </w:p>
    <w:p w14:paraId="62A6F026" w14:textId="77777777" w:rsidR="001C7CCA" w:rsidRDefault="00380C19" w:rsidP="001C7CCA">
      <w:pPr>
        <w:pStyle w:val="a3"/>
        <w:widowControl w:val="0"/>
        <w:numPr>
          <w:ilvl w:val="2"/>
          <w:numId w:val="5"/>
        </w:numPr>
        <w:shd w:val="clear" w:color="auto" w:fill="FFFFFF"/>
        <w:suppressAutoHyphens/>
        <w:autoSpaceDE w:val="0"/>
        <w:ind w:left="851" w:hanging="284"/>
        <w:jc w:val="both"/>
      </w:pPr>
      <w:r w:rsidRPr="00783145">
        <w:rPr>
          <w:lang w:eastAsia="en-US"/>
        </w:rPr>
        <w:t xml:space="preserve">специалист </w:t>
      </w:r>
      <w:r w:rsidR="009415A9" w:rsidRPr="00783145">
        <w:rPr>
          <w:lang w:eastAsia="en-US"/>
        </w:rPr>
        <w:t>–</w:t>
      </w:r>
      <w:r w:rsidR="008A7FC3" w:rsidRPr="00783145">
        <w:rPr>
          <w:lang w:eastAsia="en-US"/>
        </w:rPr>
        <w:t xml:space="preserve"> </w:t>
      </w:r>
      <w:r w:rsidRPr="00783145">
        <w:rPr>
          <w:lang w:eastAsia="en-US"/>
        </w:rPr>
        <w:t>землеустроитель</w:t>
      </w:r>
      <w:r w:rsidR="009415A9" w:rsidRPr="00783145">
        <w:rPr>
          <w:lang w:eastAsia="en-US"/>
        </w:rPr>
        <w:t xml:space="preserve"> </w:t>
      </w:r>
      <w:r w:rsidR="00A44BCB" w:rsidRPr="00783145">
        <w:rPr>
          <w:lang w:eastAsia="ar-SA"/>
        </w:rPr>
        <w:t xml:space="preserve">МО </w:t>
      </w:r>
      <w:r w:rsidR="00783145">
        <w:rPr>
          <w:lang w:eastAsia="ar-SA"/>
        </w:rPr>
        <w:t xml:space="preserve">Катандинского </w:t>
      </w:r>
      <w:r w:rsidR="00783145" w:rsidRPr="00783145">
        <w:rPr>
          <w:lang w:eastAsia="ar-SA"/>
        </w:rPr>
        <w:t>сельско</w:t>
      </w:r>
      <w:r w:rsidR="00783145">
        <w:rPr>
          <w:lang w:eastAsia="ar-SA"/>
        </w:rPr>
        <w:t>го</w:t>
      </w:r>
      <w:r w:rsidR="00783145" w:rsidRPr="00783145">
        <w:rPr>
          <w:lang w:eastAsia="ar-SA"/>
        </w:rPr>
        <w:t xml:space="preserve"> поселени</w:t>
      </w:r>
      <w:r w:rsidR="00783145">
        <w:rPr>
          <w:lang w:eastAsia="ar-SA"/>
        </w:rPr>
        <w:t>я</w:t>
      </w:r>
      <w:r w:rsidR="00783145">
        <w:rPr>
          <w:lang w:eastAsia="en-US"/>
        </w:rPr>
        <w:t>.</w:t>
      </w:r>
    </w:p>
    <w:p w14:paraId="7783ABB0" w14:textId="32B4F1A4" w:rsidR="00380C19" w:rsidRPr="001C7CCA" w:rsidRDefault="008A7FC3" w:rsidP="001C7CCA">
      <w:pPr>
        <w:widowControl w:val="0"/>
        <w:shd w:val="clear" w:color="auto" w:fill="FFFFFF"/>
        <w:suppressAutoHyphens/>
        <w:autoSpaceDE w:val="0"/>
        <w:spacing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7CCA">
        <w:rPr>
          <w:rFonts w:ascii="Times New Roman" w:eastAsia="Times New Roman" w:hAnsi="Times New Roman" w:cs="Times New Roman"/>
          <w:sz w:val="24"/>
          <w:szCs w:val="24"/>
          <w:lang w:eastAsia="en-US"/>
        </w:rPr>
        <w:t>П</w:t>
      </w:r>
      <w:r w:rsidR="00380C19" w:rsidRPr="001C7CCA">
        <w:rPr>
          <w:rFonts w:ascii="Times New Roman" w:eastAsia="Times New Roman" w:hAnsi="Times New Roman" w:cs="Times New Roman"/>
          <w:sz w:val="24"/>
          <w:szCs w:val="24"/>
          <w:lang w:eastAsia="en-US"/>
        </w:rPr>
        <w:t>ри осуществлении муниципального земельного контроля,</w:t>
      </w:r>
      <w:r w:rsidRPr="001C7CC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должностные лица</w:t>
      </w:r>
      <w:r w:rsidR="00380C19" w:rsidRPr="001C7CC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имеют права, обязанности и несут ответственность в соответствии с Федеральным законом от 31.07.2020 № 248-ФЗ «О государственном контроле (надзоре) и муниципальном контроле в Российской Федерации» и иными федеральными законами.</w:t>
      </w:r>
    </w:p>
    <w:p w14:paraId="115E63B8" w14:textId="77777777" w:rsidR="0020183E" w:rsidRPr="009A1FD1" w:rsidRDefault="0020183E" w:rsidP="00380C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70EE6157" w14:textId="149787BB" w:rsidR="001C7CCA" w:rsidRDefault="008A7FC3" w:rsidP="001C7CCA">
      <w:pPr>
        <w:pStyle w:val="a3"/>
        <w:numPr>
          <w:ilvl w:val="1"/>
          <w:numId w:val="5"/>
        </w:numPr>
        <w:ind w:left="567" w:hanging="567"/>
        <w:jc w:val="both"/>
        <w:rPr>
          <w:lang w:eastAsia="en-US"/>
        </w:rPr>
      </w:pPr>
      <w:r w:rsidRPr="001C7CCA">
        <w:rPr>
          <w:lang w:eastAsia="en-US"/>
        </w:rPr>
        <w:lastRenderedPageBreak/>
        <w:t>В 202</w:t>
      </w:r>
      <w:r w:rsidR="00FE2B5F">
        <w:rPr>
          <w:lang w:eastAsia="en-US"/>
        </w:rPr>
        <w:t>6</w:t>
      </w:r>
      <w:r w:rsidRPr="001C7CCA">
        <w:rPr>
          <w:lang w:eastAsia="en-US"/>
        </w:rPr>
        <w:t xml:space="preserve"> году (в период 01.01.202</w:t>
      </w:r>
      <w:r w:rsidR="0086373E">
        <w:rPr>
          <w:lang w:eastAsia="en-US"/>
        </w:rPr>
        <w:t>6</w:t>
      </w:r>
      <w:r w:rsidRPr="001C7CCA">
        <w:rPr>
          <w:lang w:eastAsia="en-US"/>
        </w:rPr>
        <w:t xml:space="preserve"> года по 31.12.202</w:t>
      </w:r>
      <w:r w:rsidR="0086373E">
        <w:rPr>
          <w:lang w:eastAsia="en-US"/>
        </w:rPr>
        <w:t>6</w:t>
      </w:r>
      <w:r w:rsidRPr="001C7CCA">
        <w:rPr>
          <w:lang w:eastAsia="en-US"/>
        </w:rPr>
        <w:t xml:space="preserve"> года) в отношении юридических лиц и индивидуальных предпринимателей, физических лиц плановые и внеплановые проверки соблюдения земельного законодательства не проводились.</w:t>
      </w:r>
    </w:p>
    <w:p w14:paraId="6C8AD04E" w14:textId="77777777" w:rsidR="001C7CCA" w:rsidRDefault="008A7FC3" w:rsidP="001C7CCA">
      <w:pPr>
        <w:pStyle w:val="a3"/>
        <w:numPr>
          <w:ilvl w:val="1"/>
          <w:numId w:val="5"/>
        </w:numPr>
        <w:ind w:left="567" w:hanging="567"/>
        <w:jc w:val="both"/>
        <w:rPr>
          <w:lang w:eastAsia="en-US"/>
        </w:rPr>
      </w:pPr>
      <w:r w:rsidRPr="001C7CCA">
        <w:rPr>
          <w:lang w:eastAsia="en-US"/>
        </w:rPr>
        <w:t>Мониторинг состояния подконтрольных субъектов в сфере земельного законодательства выявил, что ключевыми и наиболее значимыми рисками является использование участков не по целевому назначению.</w:t>
      </w:r>
    </w:p>
    <w:p w14:paraId="6A1B48F1" w14:textId="5EFEB5A1" w:rsidR="008A7FC3" w:rsidRPr="001C7CCA" w:rsidRDefault="008A7FC3" w:rsidP="001C7CCA">
      <w:pPr>
        <w:pStyle w:val="a3"/>
        <w:numPr>
          <w:ilvl w:val="1"/>
          <w:numId w:val="5"/>
        </w:numPr>
        <w:ind w:left="567" w:hanging="567"/>
        <w:jc w:val="both"/>
        <w:rPr>
          <w:lang w:eastAsia="en-US"/>
        </w:rPr>
      </w:pPr>
      <w:r w:rsidRPr="001C7CCA">
        <w:rPr>
          <w:lang w:eastAsia="en-US"/>
        </w:rPr>
        <w:t>Проведение профилактических мероприятий, направленных на соблюдение подконтрольными субъектами обязательных требований земельного законодательства, на побуждение подконтрольных субъектов</w:t>
      </w:r>
      <w:r w:rsidR="00BB5C4D" w:rsidRPr="001C7CCA">
        <w:rPr>
          <w:lang w:eastAsia="en-US"/>
        </w:rPr>
        <w:t xml:space="preserve"> </w:t>
      </w:r>
      <w:r w:rsidRPr="001C7CCA">
        <w:rPr>
          <w:lang w:eastAsia="en-US"/>
        </w:rPr>
        <w:t>к добросовестности будет способствовать улучшению в целом ситуации, повышение ответственности подконтрольных субъектов, снижению количества</w:t>
      </w:r>
      <w:r w:rsidR="00BB5C4D" w:rsidRPr="001C7CCA">
        <w:rPr>
          <w:lang w:eastAsia="en-US"/>
        </w:rPr>
        <w:t xml:space="preserve"> </w:t>
      </w:r>
      <w:r w:rsidRPr="001C7CCA">
        <w:rPr>
          <w:lang w:eastAsia="en-US"/>
        </w:rPr>
        <w:t>выявляемых нарушений обязательных требований, требований, установленных муниципальными правовыми актами в сфере земельных отношений.</w:t>
      </w:r>
    </w:p>
    <w:p w14:paraId="33CA3D23" w14:textId="77777777" w:rsidR="00380C19" w:rsidRPr="009A1FD1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right="-7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0983DA8" w14:textId="77777777" w:rsidR="00380C19" w:rsidRPr="001C7CCA" w:rsidRDefault="00380C19" w:rsidP="001C7CCA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ar-SA"/>
        </w:rPr>
      </w:pPr>
      <w:r w:rsidRPr="001C7CCA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ar-SA"/>
        </w:rPr>
        <w:t xml:space="preserve">Раздел </w:t>
      </w:r>
      <w:r w:rsidR="00BB5C4D" w:rsidRPr="001C7CCA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ar-SA"/>
        </w:rPr>
        <w:t>2</w:t>
      </w:r>
      <w:r w:rsidRPr="001C7CCA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ar-SA"/>
        </w:rPr>
        <w:t>. Цели и задачи реализации программы профилактики</w:t>
      </w:r>
    </w:p>
    <w:p w14:paraId="1B823CFC" w14:textId="77777777" w:rsidR="00380C19" w:rsidRPr="009A1FD1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B91E4ED" w14:textId="77777777" w:rsidR="001C7CCA" w:rsidRDefault="00380C19" w:rsidP="001C7CCA">
      <w:pPr>
        <w:pStyle w:val="a3"/>
        <w:widowControl w:val="0"/>
        <w:numPr>
          <w:ilvl w:val="1"/>
          <w:numId w:val="9"/>
        </w:numPr>
        <w:shd w:val="clear" w:color="auto" w:fill="FFFFFF"/>
        <w:suppressAutoHyphens/>
        <w:autoSpaceDE w:val="0"/>
        <w:ind w:left="567" w:hanging="567"/>
        <w:jc w:val="both"/>
        <w:rPr>
          <w:b/>
          <w:lang w:eastAsia="ar-SA"/>
        </w:rPr>
      </w:pPr>
      <w:r w:rsidRPr="001C7CCA">
        <w:rPr>
          <w:b/>
          <w:lang w:eastAsia="ar-SA"/>
        </w:rPr>
        <w:t>Основными целями программы профилактики являются:</w:t>
      </w:r>
    </w:p>
    <w:p w14:paraId="5116208E" w14:textId="77777777" w:rsidR="001C7CCA" w:rsidRPr="001C7CCA" w:rsidRDefault="00BB5C4D" w:rsidP="001C7CCA">
      <w:pPr>
        <w:pStyle w:val="a3"/>
        <w:widowControl w:val="0"/>
        <w:numPr>
          <w:ilvl w:val="2"/>
          <w:numId w:val="9"/>
        </w:numPr>
        <w:shd w:val="clear" w:color="auto" w:fill="FFFFFF"/>
        <w:suppressAutoHyphens/>
        <w:autoSpaceDE w:val="0"/>
        <w:ind w:left="1276" w:hanging="709"/>
        <w:jc w:val="both"/>
        <w:rPr>
          <w:b/>
          <w:lang w:eastAsia="ar-SA"/>
        </w:rPr>
      </w:pPr>
      <w:r w:rsidRPr="001C7CCA">
        <w:rPr>
          <w:lang w:eastAsia="ar-SA"/>
        </w:rPr>
        <w:t>С</w:t>
      </w:r>
      <w:r w:rsidR="00380C19" w:rsidRPr="001C7CCA">
        <w:rPr>
          <w:lang w:eastAsia="ar-SA"/>
        </w:rPr>
        <w:t>тимулирование добросовестного соблюдения обязательных требований всеми контролируемыми лицами;</w:t>
      </w:r>
    </w:p>
    <w:p w14:paraId="7072DA7A" w14:textId="77777777" w:rsidR="001C7CCA" w:rsidRPr="001C7CCA" w:rsidRDefault="00BB5C4D" w:rsidP="001C7CCA">
      <w:pPr>
        <w:pStyle w:val="a3"/>
        <w:widowControl w:val="0"/>
        <w:numPr>
          <w:ilvl w:val="2"/>
          <w:numId w:val="9"/>
        </w:numPr>
        <w:shd w:val="clear" w:color="auto" w:fill="FFFFFF"/>
        <w:suppressAutoHyphens/>
        <w:autoSpaceDE w:val="0"/>
        <w:ind w:left="1276" w:hanging="709"/>
        <w:jc w:val="both"/>
        <w:rPr>
          <w:b/>
          <w:lang w:eastAsia="ar-SA"/>
        </w:rPr>
      </w:pPr>
      <w:r w:rsidRPr="001C7CCA">
        <w:rPr>
          <w:lang w:eastAsia="ar-SA"/>
        </w:rPr>
        <w:t>У</w:t>
      </w:r>
      <w:r w:rsidR="00380C19" w:rsidRPr="001C7CCA">
        <w:rPr>
          <w:lang w:eastAsia="ar-SA"/>
        </w:rPr>
        <w:t>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2A4015E5" w14:textId="6F279CB5" w:rsidR="001C7CCA" w:rsidRPr="001C7CCA" w:rsidRDefault="00BB5C4D" w:rsidP="001C7CCA">
      <w:pPr>
        <w:pStyle w:val="a3"/>
        <w:widowControl w:val="0"/>
        <w:numPr>
          <w:ilvl w:val="2"/>
          <w:numId w:val="9"/>
        </w:numPr>
        <w:shd w:val="clear" w:color="auto" w:fill="FFFFFF"/>
        <w:suppressAutoHyphens/>
        <w:autoSpaceDE w:val="0"/>
        <w:spacing w:after="240"/>
        <w:ind w:left="1276" w:hanging="709"/>
        <w:jc w:val="both"/>
        <w:rPr>
          <w:b/>
          <w:lang w:eastAsia="ar-SA"/>
        </w:rPr>
      </w:pPr>
      <w:r w:rsidRPr="001C7CCA">
        <w:rPr>
          <w:lang w:eastAsia="ar-SA"/>
        </w:rPr>
        <w:t>С</w:t>
      </w:r>
      <w:r w:rsidR="00380C19" w:rsidRPr="001C7CCA">
        <w:rPr>
          <w:lang w:eastAsia="ar-SA"/>
        </w:rPr>
        <w:t>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06B9EB46" w14:textId="77777777" w:rsidR="001C7CCA" w:rsidRDefault="00380C19" w:rsidP="001C7CCA">
      <w:pPr>
        <w:pStyle w:val="a3"/>
        <w:widowControl w:val="0"/>
        <w:numPr>
          <w:ilvl w:val="1"/>
          <w:numId w:val="9"/>
        </w:numPr>
        <w:shd w:val="clear" w:color="auto" w:fill="FFFFFF"/>
        <w:suppressAutoHyphens/>
        <w:autoSpaceDE w:val="0"/>
        <w:ind w:left="567" w:hanging="567"/>
        <w:jc w:val="both"/>
        <w:rPr>
          <w:b/>
          <w:lang w:eastAsia="ar-SA"/>
        </w:rPr>
      </w:pPr>
      <w:r w:rsidRPr="001C7CCA">
        <w:rPr>
          <w:b/>
          <w:lang w:eastAsia="ar-SA"/>
        </w:rPr>
        <w:t>Задачами профилактики нарушений земельного законодательства являются:</w:t>
      </w:r>
    </w:p>
    <w:p w14:paraId="72685FAF" w14:textId="77777777" w:rsidR="001C7CCA" w:rsidRPr="001C7CCA" w:rsidRDefault="00BB5C4D" w:rsidP="001C7CCA">
      <w:pPr>
        <w:pStyle w:val="a3"/>
        <w:widowControl w:val="0"/>
        <w:numPr>
          <w:ilvl w:val="2"/>
          <w:numId w:val="9"/>
        </w:numPr>
        <w:shd w:val="clear" w:color="auto" w:fill="FFFFFF"/>
        <w:suppressAutoHyphens/>
        <w:autoSpaceDE w:val="0"/>
        <w:ind w:left="1276"/>
        <w:jc w:val="both"/>
        <w:rPr>
          <w:b/>
          <w:lang w:eastAsia="ar-SA"/>
        </w:rPr>
      </w:pPr>
      <w:r w:rsidRPr="001C7CCA">
        <w:rPr>
          <w:lang w:eastAsia="ar-SA"/>
        </w:rPr>
        <w:t>Укрепление системы профилактики нарушения рисков причинения вреда (ущерба) охраняемым законом ценностям;</w:t>
      </w:r>
    </w:p>
    <w:p w14:paraId="313B7421" w14:textId="77777777" w:rsidR="001C7CCA" w:rsidRPr="001C7CCA" w:rsidRDefault="00BB5C4D" w:rsidP="001C7CCA">
      <w:pPr>
        <w:pStyle w:val="a3"/>
        <w:widowControl w:val="0"/>
        <w:numPr>
          <w:ilvl w:val="2"/>
          <w:numId w:val="9"/>
        </w:numPr>
        <w:shd w:val="clear" w:color="auto" w:fill="FFFFFF"/>
        <w:suppressAutoHyphens/>
        <w:autoSpaceDE w:val="0"/>
        <w:ind w:left="1276"/>
        <w:jc w:val="both"/>
        <w:rPr>
          <w:b/>
          <w:lang w:eastAsia="ar-SA"/>
        </w:rPr>
      </w:pPr>
      <w:r w:rsidRPr="001C7CCA">
        <w:rPr>
          <w:lang w:eastAsia="ar-SA"/>
        </w:rPr>
        <w:t>В</w:t>
      </w:r>
      <w:r w:rsidR="00380C19" w:rsidRPr="001C7CCA">
        <w:rPr>
          <w:lang w:eastAsia="ar-SA"/>
        </w:rPr>
        <w:t>ыявление причин, факторов и условий, способствующих нарушению обязательных требований земельного законодательства, определение способов устранения или снижения рисков их возникновения;</w:t>
      </w:r>
    </w:p>
    <w:p w14:paraId="520211AD" w14:textId="77777777" w:rsidR="001C7CCA" w:rsidRPr="001C7CCA" w:rsidRDefault="00BB5C4D" w:rsidP="00380C19">
      <w:pPr>
        <w:pStyle w:val="a3"/>
        <w:widowControl w:val="0"/>
        <w:numPr>
          <w:ilvl w:val="2"/>
          <w:numId w:val="9"/>
        </w:numPr>
        <w:shd w:val="clear" w:color="auto" w:fill="FFFFFF"/>
        <w:suppressAutoHyphens/>
        <w:autoSpaceDE w:val="0"/>
        <w:ind w:left="1276"/>
        <w:jc w:val="both"/>
        <w:rPr>
          <w:b/>
          <w:lang w:eastAsia="ar-SA"/>
        </w:rPr>
      </w:pPr>
      <w:r w:rsidRPr="001C7CCA">
        <w:rPr>
          <w:lang w:eastAsia="ar-SA"/>
        </w:rPr>
        <w:t>Повышения правосознания, правовой культуры, уровня правовой грамотности подконтрольных субъектов, в том числе путем обеспечения доступной информации об обязательных требованиях законодательства и необходимых мерах по их исполнению;</w:t>
      </w:r>
    </w:p>
    <w:p w14:paraId="09D1F8A8" w14:textId="77777777" w:rsidR="001C7CCA" w:rsidRPr="001C7CCA" w:rsidRDefault="00BB5C4D" w:rsidP="00380C19">
      <w:pPr>
        <w:pStyle w:val="a3"/>
        <w:widowControl w:val="0"/>
        <w:numPr>
          <w:ilvl w:val="2"/>
          <w:numId w:val="9"/>
        </w:numPr>
        <w:shd w:val="clear" w:color="auto" w:fill="FFFFFF"/>
        <w:suppressAutoHyphens/>
        <w:autoSpaceDE w:val="0"/>
        <w:ind w:left="1276"/>
        <w:jc w:val="both"/>
        <w:rPr>
          <w:b/>
          <w:lang w:eastAsia="ar-SA"/>
        </w:rPr>
      </w:pPr>
      <w:r w:rsidRPr="001C7CCA">
        <w:rPr>
          <w:lang w:eastAsia="ar-SA"/>
        </w:rPr>
        <w:t>П</w:t>
      </w:r>
      <w:r w:rsidR="00380C19" w:rsidRPr="001C7CCA">
        <w:rPr>
          <w:lang w:eastAsia="ar-SA"/>
        </w:rPr>
        <w:t>овышение прозрачности осуществляемой контрольной деятельности;</w:t>
      </w:r>
    </w:p>
    <w:p w14:paraId="48BB6B3A" w14:textId="7210CE94" w:rsidR="00380C19" w:rsidRPr="001C7CCA" w:rsidRDefault="00BB5C4D" w:rsidP="00380C19">
      <w:pPr>
        <w:pStyle w:val="a3"/>
        <w:widowControl w:val="0"/>
        <w:numPr>
          <w:ilvl w:val="2"/>
          <w:numId w:val="9"/>
        </w:numPr>
        <w:shd w:val="clear" w:color="auto" w:fill="FFFFFF"/>
        <w:suppressAutoHyphens/>
        <w:autoSpaceDE w:val="0"/>
        <w:ind w:left="1276"/>
        <w:jc w:val="both"/>
        <w:rPr>
          <w:b/>
          <w:lang w:eastAsia="ar-SA"/>
        </w:rPr>
      </w:pPr>
      <w:r w:rsidRPr="001C7CCA">
        <w:rPr>
          <w:lang w:eastAsia="ar-SA"/>
        </w:rPr>
        <w:t>Формирование единого понимания обязательных требований законодательства у всех участников контрольной деятельности.</w:t>
      </w:r>
    </w:p>
    <w:p w14:paraId="590D70BA" w14:textId="77777777" w:rsidR="00380C19" w:rsidRPr="009A1FD1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3AA758B" w14:textId="77777777" w:rsidR="00380C19" w:rsidRPr="001C7CCA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ar-SA"/>
        </w:rPr>
      </w:pPr>
      <w:r w:rsidRPr="001C7CCA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ar-SA"/>
        </w:rPr>
        <w:t xml:space="preserve">Раздел </w:t>
      </w:r>
      <w:r w:rsidR="00BB5C4D" w:rsidRPr="001C7CCA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ar-SA"/>
        </w:rPr>
        <w:t>3</w:t>
      </w:r>
      <w:r w:rsidRPr="001C7CCA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ar-SA"/>
        </w:rPr>
        <w:t>. Перечень профилактических мероприятий,</w:t>
      </w:r>
    </w:p>
    <w:p w14:paraId="6D6C5DDD" w14:textId="77777777" w:rsidR="00380C19" w:rsidRPr="001C7CCA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ar-SA"/>
        </w:rPr>
      </w:pPr>
      <w:r w:rsidRPr="001C7CCA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ar-SA"/>
        </w:rPr>
        <w:t xml:space="preserve">сроки (периодичность) их проведения </w:t>
      </w:r>
    </w:p>
    <w:p w14:paraId="7159D79A" w14:textId="77777777" w:rsidR="00380C19" w:rsidRPr="009A1FD1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4962"/>
        <w:gridCol w:w="2126"/>
        <w:gridCol w:w="2551"/>
      </w:tblGrid>
      <w:tr w:rsidR="00380C19" w:rsidRPr="009A1FD1" w14:paraId="7CCACF21" w14:textId="77777777" w:rsidTr="0089778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11394" w14:textId="77777777" w:rsidR="00380C19" w:rsidRPr="00897780" w:rsidRDefault="00380C1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8977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8C626" w14:textId="77777777" w:rsidR="00380C19" w:rsidRPr="00897780" w:rsidRDefault="00380C1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8977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Вид профилактического мероприятия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647D2" w14:textId="77777777" w:rsidR="00380C19" w:rsidRPr="00897780" w:rsidRDefault="00380C1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8977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Сроки (периодичность) проведения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DF69E" w14:textId="77777777" w:rsidR="00380C19" w:rsidRPr="00897780" w:rsidRDefault="00380C1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8977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Подразделение и (или) должностные лица, ответственные за реализацию профилактического мероприятия</w:t>
            </w:r>
          </w:p>
        </w:tc>
      </w:tr>
      <w:tr w:rsidR="00380C19" w:rsidRPr="009A1FD1" w14:paraId="47763148" w14:textId="77777777" w:rsidTr="00897780">
        <w:trPr>
          <w:trHeight w:val="2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92CFD" w14:textId="77777777" w:rsidR="00380C19" w:rsidRPr="001C7CCA" w:rsidRDefault="00380C1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C7C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F8D19" w14:textId="77777777" w:rsidR="00380C19" w:rsidRPr="001C7CCA" w:rsidRDefault="00380C1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C7C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4D1D9" w14:textId="77777777" w:rsidR="00380C19" w:rsidRPr="001C7CCA" w:rsidRDefault="00380C1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C7C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33C88" w14:textId="77777777" w:rsidR="00380C19" w:rsidRPr="001C7CCA" w:rsidRDefault="00380C1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C7C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4</w:t>
            </w:r>
          </w:p>
        </w:tc>
      </w:tr>
      <w:tr w:rsidR="00EC107C" w:rsidRPr="009A1FD1" w14:paraId="6028CD00" w14:textId="77777777" w:rsidTr="00897780">
        <w:trPr>
          <w:trHeight w:val="436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4D6502" w14:textId="77777777" w:rsidR="00EC107C" w:rsidRPr="00897780" w:rsidRDefault="00EC107C" w:rsidP="00EC107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 w:rsidRPr="00897780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Информирование</w:t>
            </w:r>
          </w:p>
        </w:tc>
      </w:tr>
      <w:tr w:rsidR="00735789" w:rsidRPr="009A1FD1" w14:paraId="69734CF1" w14:textId="77777777" w:rsidTr="00897780">
        <w:trPr>
          <w:trHeight w:val="84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4D5996" w14:textId="77777777" w:rsidR="00735789" w:rsidRPr="00897780" w:rsidRDefault="00735789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977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1.</w:t>
            </w:r>
          </w:p>
          <w:p w14:paraId="6A728823" w14:textId="77777777" w:rsidR="00735789" w:rsidRPr="009A1FD1" w:rsidRDefault="00735789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D8CD8" w14:textId="77777777" w:rsidR="00735789" w:rsidRPr="009A1FD1" w:rsidRDefault="00735789" w:rsidP="00897780">
            <w:pPr>
              <w:pStyle w:val="ConsPlusNormal"/>
              <w:ind w:left="119" w:right="13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FD1">
              <w:rPr>
                <w:rFonts w:ascii="Times New Roman" w:hAnsi="Times New Roman" w:cs="Times New Roman"/>
                <w:b/>
                <w:sz w:val="24"/>
                <w:szCs w:val="24"/>
              </w:rPr>
              <w:t>Информирование контролируемых и иных лиц, заинтересованных  по вопросам соблюдения обязательных требований</w:t>
            </w:r>
          </w:p>
          <w:p w14:paraId="3C71040D" w14:textId="77777777" w:rsidR="00735789" w:rsidRPr="009A1FD1" w:rsidRDefault="00735789" w:rsidP="00897780">
            <w:pPr>
              <w:pStyle w:val="ConsPlusNormal"/>
              <w:ind w:left="119" w:right="13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2DB1D32" w14:textId="017EB68B" w:rsidR="00735789" w:rsidRPr="009A1FD1" w:rsidRDefault="00735789" w:rsidP="00897780">
            <w:pPr>
              <w:pStyle w:val="ConsPlusNormal"/>
              <w:ind w:left="119" w:right="13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FD1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осуществляется администрацией по вопросам соблюдения обязательных требований посредством размещения соответствующих сведений на </w:t>
            </w:r>
            <w:r w:rsidRPr="009A1F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официальном сайте администрации и в печатном издании   муниципального образования</w:t>
            </w:r>
            <w:r w:rsidR="00EC107C" w:rsidRPr="009A1FD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BEF51" w14:textId="77777777" w:rsidR="00735789" w:rsidRPr="009A1FD1" w:rsidRDefault="00735789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постоянно в течение года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8D36A" w14:textId="77777777" w:rsidR="00735789" w:rsidRPr="009A1FD1" w:rsidRDefault="00EC107C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:rsidR="00735789" w:rsidRPr="009A1FD1" w14:paraId="5E40D2B2" w14:textId="77777777" w:rsidTr="00897780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75BA5AD" w14:textId="77777777" w:rsidR="00735789" w:rsidRPr="009A1FD1" w:rsidRDefault="0073578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F9571" w14:textId="70A47164" w:rsidR="00735789" w:rsidRPr="001C7CCA" w:rsidRDefault="00735789" w:rsidP="00897780">
            <w:pPr>
              <w:pStyle w:val="a3"/>
              <w:numPr>
                <w:ilvl w:val="2"/>
                <w:numId w:val="5"/>
              </w:numPr>
              <w:autoSpaceDE w:val="0"/>
              <w:autoSpaceDN w:val="0"/>
              <w:adjustRightInd w:val="0"/>
              <w:ind w:left="458" w:hanging="458"/>
              <w:jc w:val="both"/>
            </w:pPr>
            <w:r w:rsidRPr="001C7CCA">
              <w:t>Размещение текстов нормативных правовых актов, регулирующих осуществление муниципального земельного контроля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507B6" w14:textId="77777777" w:rsidR="00735789" w:rsidRPr="009A1FD1" w:rsidRDefault="00735789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постоянно в течение года/</w:t>
            </w:r>
          </w:p>
          <w:p w14:paraId="5645AE07" w14:textId="77777777" w:rsidR="00735789" w:rsidRPr="009A1FD1" w:rsidRDefault="00735789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течение месяца после официального опубликования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22560" w14:textId="77777777" w:rsidR="00EC107C" w:rsidRPr="009A1FD1" w:rsidRDefault="00EC107C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0D09DC2" w14:textId="77777777" w:rsidR="00735789" w:rsidRPr="009A1FD1" w:rsidRDefault="00735789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:rsidR="00735789" w:rsidRPr="009A1FD1" w14:paraId="71C3BD63" w14:textId="77777777" w:rsidTr="00897780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7DFF1D8" w14:textId="77777777" w:rsidR="00735789" w:rsidRPr="009A1FD1" w:rsidRDefault="0073578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DE872" w14:textId="611EEC3D" w:rsidR="00735789" w:rsidRPr="001C7CCA" w:rsidRDefault="00735789" w:rsidP="00897780">
            <w:pPr>
              <w:pStyle w:val="a3"/>
              <w:widowControl w:val="0"/>
              <w:numPr>
                <w:ilvl w:val="2"/>
                <w:numId w:val="5"/>
              </w:numPr>
              <w:suppressAutoHyphens/>
              <w:autoSpaceDE w:val="0"/>
              <w:ind w:left="458" w:hanging="458"/>
              <w:jc w:val="both"/>
              <w:rPr>
                <w:lang w:eastAsia="ar-SA"/>
              </w:rPr>
            </w:pPr>
            <w:r w:rsidRPr="001C7CCA">
              <w:rPr>
                <w:lang w:eastAsia="ar-SA"/>
              </w:rPr>
              <w:t>Сведения об изменениях, внесенных в нормативные правовые акты, регулирующие осуществление муниципального земельного контроля, о сроках и порядке их вступления в силу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B5CB7" w14:textId="77777777" w:rsidR="00735789" w:rsidRPr="009A1FD1" w:rsidRDefault="00735789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течение месяца после официального опубликования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0C9A0" w14:textId="77777777" w:rsidR="00735789" w:rsidRPr="009A1FD1" w:rsidRDefault="00735789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:rsidR="00735789" w:rsidRPr="009A1FD1" w14:paraId="13C4F246" w14:textId="77777777" w:rsidTr="00897780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D457CFE" w14:textId="77777777" w:rsidR="00735789" w:rsidRPr="009A1FD1" w:rsidRDefault="0073578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90A31" w14:textId="4C7DBF9A" w:rsidR="00735789" w:rsidRPr="001C7CCA" w:rsidRDefault="00735789" w:rsidP="00897780">
            <w:pPr>
              <w:pStyle w:val="a3"/>
              <w:widowControl w:val="0"/>
              <w:numPr>
                <w:ilvl w:val="2"/>
                <w:numId w:val="5"/>
              </w:numPr>
              <w:suppressAutoHyphens/>
              <w:autoSpaceDE w:val="0"/>
              <w:ind w:left="458" w:hanging="458"/>
              <w:jc w:val="both"/>
              <w:rPr>
                <w:color w:val="FF0000"/>
                <w:lang w:eastAsia="ar-SA"/>
              </w:rPr>
            </w:pPr>
            <w:r w:rsidRPr="001C7CCA">
              <w:rPr>
                <w:lang w:eastAsia="ar-SA"/>
              </w:rPr>
              <w:t>Размещение перечня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информацию о мерах ответственности, применяемых при нарушении обязательных требований, с текстами в действующей редакции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8E5A0" w14:textId="77777777" w:rsidR="00735789" w:rsidRPr="009A1FD1" w:rsidRDefault="00735789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постоянно в течение года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DED49" w14:textId="77777777" w:rsidR="00735789" w:rsidRPr="009A1FD1" w:rsidRDefault="00735789" w:rsidP="009A1FD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:rsidR="00735789" w:rsidRPr="009A1FD1" w14:paraId="6DA0038E" w14:textId="77777777" w:rsidTr="00897780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58F185D" w14:textId="77777777" w:rsidR="00735789" w:rsidRPr="009A1FD1" w:rsidRDefault="0073578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64C59" w14:textId="5F47CCE2" w:rsidR="00735789" w:rsidRPr="001C7CCA" w:rsidRDefault="00735789" w:rsidP="00897780">
            <w:pPr>
              <w:pStyle w:val="a3"/>
              <w:widowControl w:val="0"/>
              <w:numPr>
                <w:ilvl w:val="2"/>
                <w:numId w:val="5"/>
              </w:numPr>
              <w:suppressAutoHyphens/>
              <w:autoSpaceDE w:val="0"/>
              <w:ind w:left="458" w:hanging="458"/>
              <w:jc w:val="both"/>
              <w:rPr>
                <w:lang w:eastAsia="ar-SA"/>
              </w:rPr>
            </w:pPr>
            <w:r w:rsidRPr="001C7CCA">
              <w:rPr>
                <w:lang w:eastAsia="ar-SA"/>
              </w:rPr>
              <w:t>Размещение руководства по соблюдению обязательных требований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BE4BF" w14:textId="77777777" w:rsidR="00735789" w:rsidRPr="009A1FD1" w:rsidRDefault="00020730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постоянно в течение года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35B3C" w14:textId="77777777" w:rsidR="00735789" w:rsidRPr="009A1FD1" w:rsidRDefault="00735789" w:rsidP="009A1FD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:rsidR="00735789" w:rsidRPr="009A1FD1" w14:paraId="17C4CF8A" w14:textId="77777777" w:rsidTr="00897780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EB55AF8" w14:textId="77777777" w:rsidR="00735789" w:rsidRPr="009A1FD1" w:rsidRDefault="0073578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FA3A6" w14:textId="3D0ECE94" w:rsidR="00735789" w:rsidRPr="001C7CCA" w:rsidRDefault="00735789" w:rsidP="00897780">
            <w:pPr>
              <w:pStyle w:val="a3"/>
              <w:widowControl w:val="0"/>
              <w:numPr>
                <w:ilvl w:val="2"/>
                <w:numId w:val="5"/>
              </w:numPr>
              <w:suppressAutoHyphens/>
              <w:autoSpaceDE w:val="0"/>
              <w:ind w:left="458" w:hanging="458"/>
              <w:jc w:val="both"/>
              <w:rPr>
                <w:lang w:eastAsia="ar-SA"/>
              </w:rPr>
            </w:pPr>
            <w:r w:rsidRPr="001C7CCA">
              <w:rPr>
                <w:lang w:eastAsia="ar-SA"/>
              </w:rPr>
              <w:t>Размещение перечня объектов контроля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6030E" w14:textId="77777777" w:rsidR="00735789" w:rsidRPr="009A1FD1" w:rsidRDefault="00020730" w:rsidP="009A1FD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постоянно в течение года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FEB5A" w14:textId="77777777" w:rsidR="00735789" w:rsidRPr="009A1FD1" w:rsidRDefault="00735789" w:rsidP="009A1FD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:rsidR="00735789" w:rsidRPr="009A1FD1" w14:paraId="22835186" w14:textId="77777777" w:rsidTr="00897780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45A8D90" w14:textId="77777777" w:rsidR="00735789" w:rsidRPr="009A1FD1" w:rsidRDefault="0073578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5C280" w14:textId="2D1D1381" w:rsidR="00735789" w:rsidRPr="001C7CCA" w:rsidRDefault="00735789" w:rsidP="00897780">
            <w:pPr>
              <w:pStyle w:val="a3"/>
              <w:widowControl w:val="0"/>
              <w:numPr>
                <w:ilvl w:val="2"/>
                <w:numId w:val="5"/>
              </w:numPr>
              <w:suppressAutoHyphens/>
              <w:autoSpaceDE w:val="0"/>
              <w:ind w:left="458" w:hanging="458"/>
              <w:jc w:val="both"/>
              <w:rPr>
                <w:lang w:eastAsia="ar-SA"/>
              </w:rPr>
            </w:pPr>
            <w:r w:rsidRPr="001C7CCA">
              <w:rPr>
                <w:lang w:eastAsia="ar-SA"/>
              </w:rPr>
              <w:t>Размещение исчерпывающего перечня сведений, которые могут запрашиваться контрольным органом у контролируемого лица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385A2" w14:textId="77777777" w:rsidR="00735789" w:rsidRPr="009A1FD1" w:rsidRDefault="00020730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постоянно в течение года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A8F95" w14:textId="77777777" w:rsidR="00735789" w:rsidRPr="009A1FD1" w:rsidRDefault="00735789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:rsidR="00735789" w:rsidRPr="009A1FD1" w14:paraId="2B2F6776" w14:textId="77777777" w:rsidTr="00897780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2DB480A" w14:textId="77777777" w:rsidR="00735789" w:rsidRPr="009A1FD1" w:rsidRDefault="0073578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7709D" w14:textId="17078D97" w:rsidR="00020730" w:rsidRPr="001C7CCA" w:rsidRDefault="00020730" w:rsidP="00897780">
            <w:pPr>
              <w:pStyle w:val="a3"/>
              <w:widowControl w:val="0"/>
              <w:numPr>
                <w:ilvl w:val="2"/>
                <w:numId w:val="5"/>
              </w:numPr>
              <w:suppressAutoHyphens/>
              <w:autoSpaceDE w:val="0"/>
              <w:ind w:left="458" w:hanging="458"/>
              <w:jc w:val="both"/>
              <w:rPr>
                <w:lang w:eastAsia="ar-SA"/>
              </w:rPr>
            </w:pPr>
            <w:r w:rsidRPr="001C7CCA">
              <w:rPr>
                <w:lang w:eastAsia="ar-SA"/>
              </w:rPr>
              <w:t xml:space="preserve">Перечень индикаторов риска нарушения обязательных требований, порядок отнесения объектов контроля к категориям риска. </w:t>
            </w:r>
          </w:p>
          <w:p w14:paraId="08580DBB" w14:textId="77777777" w:rsidR="00735789" w:rsidRPr="009A1FD1" w:rsidRDefault="00735789" w:rsidP="00897780">
            <w:pPr>
              <w:widowControl w:val="0"/>
              <w:suppressAutoHyphens/>
              <w:autoSpaceDE w:val="0"/>
              <w:spacing w:after="0" w:line="240" w:lineRule="auto"/>
              <w:ind w:left="458" w:hanging="4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3787B" w14:textId="77777777" w:rsidR="00735789" w:rsidRPr="009A1FD1" w:rsidRDefault="00020730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постоянно в течение года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1CD57" w14:textId="77777777" w:rsidR="00735789" w:rsidRPr="009A1FD1" w:rsidRDefault="00020730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:rsidR="00020730" w:rsidRPr="009A1FD1" w14:paraId="7A4CADCA" w14:textId="77777777" w:rsidTr="00897780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A0E013" w14:textId="77777777" w:rsidR="00020730" w:rsidRPr="009A1FD1" w:rsidRDefault="00020730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11A4F" w14:textId="1A80996B" w:rsidR="00020730" w:rsidRPr="001C7CCA" w:rsidRDefault="00020730" w:rsidP="00897780">
            <w:pPr>
              <w:pStyle w:val="a3"/>
              <w:widowControl w:val="0"/>
              <w:numPr>
                <w:ilvl w:val="2"/>
                <w:numId w:val="5"/>
              </w:numPr>
              <w:suppressAutoHyphens/>
              <w:autoSpaceDE w:val="0"/>
              <w:ind w:left="458" w:hanging="458"/>
              <w:jc w:val="both"/>
              <w:rPr>
                <w:lang w:eastAsia="ar-SA"/>
              </w:rPr>
            </w:pPr>
            <w:r w:rsidRPr="001C7CCA">
              <w:rPr>
                <w:lang w:eastAsia="ar-SA"/>
              </w:rPr>
              <w:t>Размещение сведений о способах получения консультаций по вопросам обязательных требований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B27A3" w14:textId="77777777" w:rsidR="00020730" w:rsidRPr="009A1FD1" w:rsidRDefault="00020730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постоянно в течение года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C5103" w14:textId="77777777" w:rsidR="00020730" w:rsidRPr="009A1FD1" w:rsidRDefault="009A1FD1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:rsidR="00735789" w:rsidRPr="009A1FD1" w14:paraId="12F6DC48" w14:textId="77777777" w:rsidTr="00897780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AB40615" w14:textId="77777777" w:rsidR="00735789" w:rsidRPr="009A1FD1" w:rsidRDefault="0073578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A3C75" w14:textId="6ED38AA9" w:rsidR="00735789" w:rsidRPr="001C7CCA" w:rsidRDefault="00735789" w:rsidP="00897780">
            <w:pPr>
              <w:pStyle w:val="a3"/>
              <w:widowControl w:val="0"/>
              <w:numPr>
                <w:ilvl w:val="2"/>
                <w:numId w:val="5"/>
              </w:numPr>
              <w:suppressAutoHyphens/>
              <w:autoSpaceDE w:val="0"/>
              <w:ind w:left="458" w:hanging="458"/>
              <w:jc w:val="both"/>
              <w:rPr>
                <w:lang w:eastAsia="ar-SA"/>
              </w:rPr>
            </w:pPr>
            <w:r w:rsidRPr="001C7CCA">
              <w:rPr>
                <w:lang w:eastAsia="ar-SA"/>
              </w:rPr>
              <w:t>Размещение сведений о порядке досудебного обжалования решений контрольного органа, действий (бездействия) его должностных лиц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E0C66" w14:textId="77777777" w:rsidR="009A1FD1" w:rsidRDefault="009A1FD1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ABE923A" w14:textId="77777777" w:rsidR="00735789" w:rsidRPr="009A1FD1" w:rsidRDefault="00020730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постоянно в течение года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9D756" w14:textId="77777777" w:rsidR="00735789" w:rsidRPr="009A1FD1" w:rsidRDefault="00735789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:rsidR="00020730" w:rsidRPr="009A1FD1" w14:paraId="3C360F35" w14:textId="77777777" w:rsidTr="00897780"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D6810" w14:textId="77777777" w:rsidR="00020730" w:rsidRPr="009A1FD1" w:rsidRDefault="00020730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DE03D" w14:textId="4BC2E716" w:rsidR="00020730" w:rsidRPr="001C7CCA" w:rsidRDefault="00EC107C" w:rsidP="00897780">
            <w:pPr>
              <w:pStyle w:val="a3"/>
              <w:widowControl w:val="0"/>
              <w:numPr>
                <w:ilvl w:val="2"/>
                <w:numId w:val="5"/>
              </w:numPr>
              <w:suppressAutoHyphens/>
              <w:autoSpaceDE w:val="0"/>
              <w:ind w:left="458" w:hanging="458"/>
              <w:jc w:val="both"/>
              <w:rPr>
                <w:lang w:eastAsia="ar-SA"/>
              </w:rPr>
            </w:pPr>
            <w:r w:rsidRPr="001C7CCA">
              <w:rPr>
                <w:lang w:eastAsia="ar-SA"/>
              </w:rPr>
              <w:t>Доклады, содержащие результаты обобщения правоприменительной практики  контрольного (надзорного) органа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0675D" w14:textId="77777777" w:rsidR="00020730" w:rsidRPr="009A1FD1" w:rsidRDefault="00EC107C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постоянно в течение года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A4781" w14:textId="77777777" w:rsidR="00020730" w:rsidRPr="009A1FD1" w:rsidRDefault="009A1FD1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:rsidR="00735789" w:rsidRPr="009A1FD1" w14:paraId="76D7606C" w14:textId="77777777" w:rsidTr="00897780"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23AF3" w14:textId="77777777" w:rsidR="00735789" w:rsidRPr="009A1FD1" w:rsidRDefault="0073578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C35D2" w14:textId="77777777" w:rsidR="00735789" w:rsidRPr="009A1FD1" w:rsidRDefault="00735789" w:rsidP="0089778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Подготовка и размещение доклада о муниципальном земельном контроле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9A650" w14:textId="7015F72D" w:rsidR="00735789" w:rsidRPr="009A1FD1" w:rsidRDefault="00735789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не позднее 15 марта</w:t>
            </w:r>
            <w:r w:rsidRPr="0091324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913244" w:rsidRPr="009132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(года, следующего за отчетным)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91F01" w14:textId="77777777" w:rsidR="00735789" w:rsidRPr="009A1FD1" w:rsidRDefault="00735789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:rsidR="00380C19" w:rsidRPr="009A1FD1" w14:paraId="38870610" w14:textId="77777777" w:rsidTr="00897780">
        <w:trPr>
          <w:trHeight w:val="498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B0120" w14:textId="77777777" w:rsidR="00380C19" w:rsidRPr="00897780" w:rsidRDefault="00380C1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</w:pPr>
            <w:r w:rsidRPr="00897780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  <w:t>Консультирование</w:t>
            </w:r>
          </w:p>
        </w:tc>
      </w:tr>
      <w:tr w:rsidR="00380C19" w:rsidRPr="009A1FD1" w14:paraId="1A65399C" w14:textId="77777777" w:rsidTr="0089778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05AB2" w14:textId="77777777" w:rsidR="00380C19" w:rsidRPr="00897780" w:rsidRDefault="00F70F12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977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</w:t>
            </w:r>
            <w:r w:rsidR="00380C19" w:rsidRPr="008977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4320F" w14:textId="77777777" w:rsidR="00D62BAF" w:rsidRPr="009A1FD1" w:rsidRDefault="00D62BAF" w:rsidP="0089778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Устное к</w:t>
            </w:r>
            <w:r w:rsidR="00380C19" w:rsidRPr="009A1F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онсультирование контролируемых лиц проводится следующими способами: </w:t>
            </w:r>
          </w:p>
          <w:p w14:paraId="252149A9" w14:textId="77777777" w:rsidR="00D62BAF" w:rsidRPr="009A1FD1" w:rsidRDefault="00D62BAF" w:rsidP="0089778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9139491" w14:textId="27BB4012" w:rsidR="00D62BAF" w:rsidRPr="0072634A" w:rsidRDefault="00D62BAF" w:rsidP="00897780">
            <w:pPr>
              <w:pStyle w:val="a3"/>
              <w:widowControl w:val="0"/>
              <w:numPr>
                <w:ilvl w:val="0"/>
                <w:numId w:val="10"/>
              </w:numPr>
              <w:suppressAutoHyphens/>
              <w:autoSpaceDE w:val="0"/>
              <w:spacing w:after="240"/>
              <w:ind w:left="317" w:hanging="284"/>
              <w:jc w:val="both"/>
              <w:rPr>
                <w:lang w:eastAsia="ar-SA"/>
              </w:rPr>
            </w:pPr>
            <w:r w:rsidRPr="0072634A">
              <w:rPr>
                <w:lang w:eastAsia="ar-SA"/>
              </w:rPr>
              <w:t>П</w:t>
            </w:r>
            <w:r w:rsidR="00380C19" w:rsidRPr="0072634A">
              <w:rPr>
                <w:lang w:eastAsia="ar-SA"/>
              </w:rPr>
              <w:t xml:space="preserve">о телефону, на личном приеме либо в </w:t>
            </w:r>
            <w:r w:rsidR="00380C19" w:rsidRPr="0072634A">
              <w:rPr>
                <w:lang w:eastAsia="ar-SA"/>
              </w:rPr>
              <w:lastRenderedPageBreak/>
              <w:t>ходе проведения профилактических мероприятий, контрольных мероприятий и не должно превышать 15 минут.</w:t>
            </w:r>
            <w:r w:rsidRPr="0072634A">
              <w:rPr>
                <w:lang w:eastAsia="ar-SA"/>
              </w:rPr>
              <w:t xml:space="preserve"> Контрольный орган не предоставляет контролируемым лицам и их представителям информацию по вопросам устного консультирования.</w:t>
            </w:r>
          </w:p>
          <w:p w14:paraId="4F372CAE" w14:textId="77777777" w:rsidR="00380C19" w:rsidRPr="009A1FD1" w:rsidRDefault="00380C19" w:rsidP="0089778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Перечень вопросов:</w:t>
            </w:r>
          </w:p>
          <w:p w14:paraId="12B9FD49" w14:textId="77777777" w:rsidR="00EC107C" w:rsidRPr="009A1FD1" w:rsidRDefault="00EC107C" w:rsidP="0089778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C2695A9" w14:textId="77777777" w:rsidR="0072634A" w:rsidRDefault="00380C19" w:rsidP="00897780">
            <w:pPr>
              <w:pStyle w:val="a3"/>
              <w:numPr>
                <w:ilvl w:val="0"/>
                <w:numId w:val="11"/>
              </w:numPr>
              <w:suppressAutoHyphens/>
              <w:autoSpaceDE w:val="0"/>
              <w:ind w:left="317" w:hanging="284"/>
              <w:jc w:val="both"/>
              <w:rPr>
                <w:color w:val="000000"/>
                <w:lang w:eastAsia="zh-CN"/>
              </w:rPr>
            </w:pPr>
            <w:r w:rsidRPr="0072634A">
              <w:rPr>
                <w:color w:val="000000"/>
                <w:lang w:eastAsia="zh-CN"/>
              </w:rPr>
              <w:t>организация и осуществление муниципального земельного контроля;</w:t>
            </w:r>
          </w:p>
          <w:p w14:paraId="5B9872C8" w14:textId="77777777" w:rsidR="00897780" w:rsidRDefault="00380C19" w:rsidP="00897780">
            <w:pPr>
              <w:pStyle w:val="a3"/>
              <w:numPr>
                <w:ilvl w:val="0"/>
                <w:numId w:val="11"/>
              </w:numPr>
              <w:suppressAutoHyphens/>
              <w:autoSpaceDE w:val="0"/>
              <w:ind w:left="317" w:hanging="284"/>
              <w:jc w:val="both"/>
              <w:rPr>
                <w:color w:val="000000"/>
                <w:lang w:eastAsia="zh-CN"/>
              </w:rPr>
            </w:pPr>
            <w:r w:rsidRPr="0072634A">
              <w:rPr>
                <w:color w:val="000000"/>
                <w:lang w:eastAsia="zh-CN"/>
              </w:rPr>
              <w:t xml:space="preserve">порядок осуществления контрольных мероприятий, установленных Положением о муниципальном земельном контроле на территории </w:t>
            </w:r>
            <w:r w:rsidR="00EC107C" w:rsidRPr="0072634A">
              <w:rPr>
                <w:color w:val="000000"/>
                <w:lang w:eastAsia="zh-CN"/>
              </w:rPr>
              <w:t xml:space="preserve">МО </w:t>
            </w:r>
            <w:r w:rsidR="0072634A">
              <w:rPr>
                <w:color w:val="000000"/>
                <w:lang w:eastAsia="zh-CN"/>
              </w:rPr>
              <w:t>Катандинского</w:t>
            </w:r>
            <w:r w:rsidRPr="0072634A">
              <w:rPr>
                <w:color w:val="000000"/>
                <w:lang w:eastAsia="zh-CN"/>
              </w:rPr>
              <w:t xml:space="preserve"> сельско</w:t>
            </w:r>
            <w:r w:rsidR="0072634A">
              <w:rPr>
                <w:color w:val="000000"/>
                <w:lang w:eastAsia="zh-CN"/>
              </w:rPr>
              <w:t>го</w:t>
            </w:r>
            <w:r w:rsidRPr="0072634A">
              <w:rPr>
                <w:color w:val="000000"/>
                <w:lang w:eastAsia="zh-CN"/>
              </w:rPr>
              <w:t xml:space="preserve"> поселени</w:t>
            </w:r>
            <w:r w:rsidR="0072634A">
              <w:rPr>
                <w:color w:val="000000"/>
                <w:lang w:eastAsia="zh-CN"/>
              </w:rPr>
              <w:t>я</w:t>
            </w:r>
            <w:r w:rsidR="00EC107C" w:rsidRPr="0072634A">
              <w:rPr>
                <w:color w:val="000000"/>
                <w:lang w:eastAsia="zh-CN"/>
              </w:rPr>
              <w:t>;</w:t>
            </w:r>
          </w:p>
          <w:p w14:paraId="0870D896" w14:textId="77777777" w:rsidR="00897780" w:rsidRDefault="00380C19" w:rsidP="00897780">
            <w:pPr>
              <w:pStyle w:val="a3"/>
              <w:numPr>
                <w:ilvl w:val="0"/>
                <w:numId w:val="11"/>
              </w:numPr>
              <w:suppressAutoHyphens/>
              <w:autoSpaceDE w:val="0"/>
              <w:ind w:left="317" w:hanging="284"/>
              <w:jc w:val="both"/>
              <w:rPr>
                <w:color w:val="000000"/>
                <w:lang w:eastAsia="zh-CN"/>
              </w:rPr>
            </w:pPr>
            <w:r w:rsidRPr="00897780">
              <w:rPr>
                <w:color w:val="000000"/>
                <w:lang w:eastAsia="zh-CN"/>
              </w:rPr>
              <w:t>порядок обжалования действий (бездействия) должностных лиц, уполномоченных осуществлять муниципальный земельный контроль;</w:t>
            </w:r>
          </w:p>
          <w:p w14:paraId="0823AFB7" w14:textId="17AAA461" w:rsidR="00380C19" w:rsidRPr="00897780" w:rsidRDefault="00380C19" w:rsidP="00897780">
            <w:pPr>
              <w:pStyle w:val="a3"/>
              <w:numPr>
                <w:ilvl w:val="0"/>
                <w:numId w:val="11"/>
              </w:numPr>
              <w:suppressAutoHyphens/>
              <w:autoSpaceDE w:val="0"/>
              <w:ind w:left="317" w:hanging="284"/>
              <w:jc w:val="both"/>
              <w:rPr>
                <w:color w:val="000000"/>
                <w:lang w:eastAsia="zh-CN"/>
              </w:rPr>
            </w:pPr>
            <w:r w:rsidRPr="00897780">
              <w:rPr>
                <w:color w:val="000000"/>
                <w:lang w:eastAsia="zh-CN"/>
              </w:rPr>
              <w:t>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      </w:r>
          </w:p>
          <w:p w14:paraId="5C18AB03" w14:textId="77777777" w:rsidR="00D62BAF" w:rsidRPr="009A1FD1" w:rsidRDefault="00D62BAF" w:rsidP="00897780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  <w:p w14:paraId="39658063" w14:textId="18922C9E" w:rsidR="00D62BAF" w:rsidRPr="00897780" w:rsidRDefault="00D62BAF" w:rsidP="00897780">
            <w:pPr>
              <w:pStyle w:val="a3"/>
              <w:numPr>
                <w:ilvl w:val="0"/>
                <w:numId w:val="10"/>
              </w:numPr>
              <w:suppressAutoHyphens/>
              <w:autoSpaceDE w:val="0"/>
              <w:ind w:left="317" w:hanging="284"/>
              <w:jc w:val="both"/>
              <w:rPr>
                <w:color w:val="000000"/>
                <w:lang w:eastAsia="zh-CN"/>
              </w:rPr>
            </w:pPr>
            <w:r w:rsidRPr="00897780">
              <w:rPr>
                <w:color w:val="000000"/>
                <w:lang w:eastAsia="zh-CN"/>
              </w:rPr>
              <w:t>Посредством размещения на официальном сайте письменного разъяснения по однотипным обращениям (более 10 однотипных обращений)</w:t>
            </w:r>
          </w:p>
          <w:p w14:paraId="05FB17D5" w14:textId="77777777" w:rsidR="00D62BAF" w:rsidRPr="009A1FD1" w:rsidRDefault="00D62BAF" w:rsidP="00897780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  <w:p w14:paraId="0CCDECE5" w14:textId="77777777" w:rsidR="00D62BAF" w:rsidRPr="009A1FD1" w:rsidRDefault="00D62BAF" w:rsidP="00897780">
            <w:pPr>
              <w:suppressAutoHyphens/>
              <w:autoSpaceDE w:val="0"/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9A1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Письменное консультирование контролируемых лиц и их представителей осуществляется в порядке и сроки, указанные Федеральным законом от 02.05.2006 № 59-ФЗ «О порядке рассмотрения обращений граждан Российской Федерации»</w:t>
            </w:r>
          </w:p>
          <w:p w14:paraId="5305CE9A" w14:textId="77777777" w:rsidR="00D62BAF" w:rsidRPr="009A1FD1" w:rsidRDefault="00D62BAF" w:rsidP="00897780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  <w:p w14:paraId="7A5501CC" w14:textId="3362A7BF" w:rsidR="00380C19" w:rsidRPr="00897780" w:rsidRDefault="00D62BAF" w:rsidP="00897780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9A1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Контрольный орган осуществляет учет проведенных консультирований.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2DCA8" w14:textId="77777777" w:rsidR="00380C19" w:rsidRPr="009A1FD1" w:rsidRDefault="00EC107C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П</w:t>
            </w:r>
            <w:r w:rsidR="00380C19"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 мере необходимости</w:t>
            </w: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/ по мере поступления обращений </w:t>
            </w: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контролируемых лиц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7E215" w14:textId="44AA00CD" w:rsidR="00380C19" w:rsidRPr="009A1FD1" w:rsidRDefault="00380C19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Глава</w:t>
            </w:r>
            <w:r w:rsidR="006945E0"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F70F12"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</w:t>
            </w:r>
            <w:r w:rsidR="0072634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Катандинского</w:t>
            </w: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сельско</w:t>
            </w:r>
            <w:r w:rsidR="0072634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го</w:t>
            </w: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поселени</w:t>
            </w:r>
            <w:r w:rsidR="0072634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я</w:t>
            </w: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 Специалист</w:t>
            </w:r>
          </w:p>
          <w:p w14:paraId="6CB943A6" w14:textId="77777777" w:rsidR="00EC107C" w:rsidRPr="009A1FD1" w:rsidRDefault="00EC107C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EC107C" w:rsidRPr="009A1FD1" w14:paraId="4CFC90C1" w14:textId="77777777" w:rsidTr="00897780">
        <w:trPr>
          <w:trHeight w:val="450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FC45A" w14:textId="77777777" w:rsidR="00EC107C" w:rsidRPr="00897780" w:rsidRDefault="00357C5A" w:rsidP="00A0116B">
            <w:pPr>
              <w:pStyle w:val="8"/>
              <w:rPr>
                <w:i/>
                <w:iCs/>
                <w:sz w:val="24"/>
                <w:szCs w:val="24"/>
                <w:lang w:eastAsia="ar-SA"/>
              </w:rPr>
            </w:pPr>
            <w:r w:rsidRPr="00897780">
              <w:rPr>
                <w:i/>
                <w:iCs/>
                <w:sz w:val="24"/>
                <w:szCs w:val="24"/>
                <w:lang w:eastAsia="ar-SA"/>
              </w:rPr>
              <w:t>Предостережение</w:t>
            </w:r>
          </w:p>
        </w:tc>
      </w:tr>
      <w:tr w:rsidR="00EC107C" w:rsidRPr="009A1FD1" w14:paraId="1DFEE1B1" w14:textId="77777777" w:rsidTr="0089778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A10B6" w14:textId="77777777" w:rsidR="00EC107C" w:rsidRPr="009A1FD1" w:rsidRDefault="00357C5A" w:rsidP="00AA4E06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FCC5F" w14:textId="77777777" w:rsidR="00EC107C" w:rsidRPr="009A1FD1" w:rsidRDefault="00F70F12" w:rsidP="00897780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FD1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Контрольный орган объявляет контролируемому лицу предостережение  о недопустимости нарушения обязательных требований при наличии у контрольного (надзорного) органа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</w:t>
            </w:r>
            <w:r w:rsidRPr="009A1F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вреда (ущерба) охраняемым законом ценностям.</w:t>
            </w:r>
          </w:p>
          <w:p w14:paraId="4FFFF91B" w14:textId="77777777" w:rsidR="00F70F12" w:rsidRPr="009A1FD1" w:rsidRDefault="00F70F12" w:rsidP="00A0116B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045B2C" w14:textId="77777777" w:rsidR="00F70F12" w:rsidRPr="009A1FD1" w:rsidRDefault="00F70F12" w:rsidP="00897780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FD1">
              <w:rPr>
                <w:rFonts w:ascii="Times New Roman" w:hAnsi="Times New Roman" w:cs="Times New Roman"/>
                <w:sz w:val="24"/>
                <w:szCs w:val="24"/>
              </w:rPr>
              <w:t>Предостережение составляется по форме, утвержденной приказом Минэкономразвития России от 31.03.2021 № 151 « О типовых формах документов, используемых контрольным (надзорным) органом»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A8313" w14:textId="77777777" w:rsidR="00EC107C" w:rsidRPr="009A1FD1" w:rsidRDefault="00EC107C" w:rsidP="00A0116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по мере необходимости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32C71" w14:textId="77777777" w:rsidR="009A1FD1" w:rsidRDefault="009A1FD1" w:rsidP="00A0116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4FCE244" w14:textId="77777777" w:rsidR="009A1FD1" w:rsidRDefault="009A1FD1" w:rsidP="00A0116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480FDE2" w14:textId="16A81CD8" w:rsidR="00F70F12" w:rsidRPr="009A1FD1" w:rsidRDefault="00EC107C" w:rsidP="00A0116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Глав</w:t>
            </w:r>
            <w:r w:rsidR="00F70F12"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а </w:t>
            </w:r>
            <w:r w:rsidR="006945E0"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администрации </w:t>
            </w:r>
            <w:r w:rsidR="00F70F12"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</w:t>
            </w:r>
            <w:r w:rsidR="008977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Катандинского сельского поселения</w:t>
            </w:r>
          </w:p>
          <w:p w14:paraId="33987CE7" w14:textId="77777777" w:rsidR="00EC107C" w:rsidRPr="009A1FD1" w:rsidRDefault="00EC107C" w:rsidP="00A0116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BFC6D6D" w14:textId="77777777" w:rsidR="00EC107C" w:rsidRPr="009A1FD1" w:rsidRDefault="00EC107C" w:rsidP="00A0116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70F12" w:rsidRPr="009A1FD1" w14:paraId="631C01F7" w14:textId="77777777" w:rsidTr="00897780">
        <w:trPr>
          <w:trHeight w:val="458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4F6C7" w14:textId="77777777" w:rsidR="00F70F12" w:rsidRPr="00897780" w:rsidRDefault="00F70F12" w:rsidP="00AA4E06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</w:pPr>
            <w:r w:rsidRPr="00897780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  <w:t>Профилактический визит</w:t>
            </w:r>
          </w:p>
        </w:tc>
      </w:tr>
      <w:tr w:rsidR="00F70F12" w:rsidRPr="009A1FD1" w14:paraId="0F336776" w14:textId="77777777" w:rsidTr="0089778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43A1F" w14:textId="77777777" w:rsidR="00F70F12" w:rsidRPr="009A1FD1" w:rsidRDefault="00F70F12" w:rsidP="00AA4E06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6857D" w14:textId="77777777" w:rsidR="00F70F12" w:rsidRPr="009A1FD1" w:rsidRDefault="00357C5A" w:rsidP="00357C5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FD1">
              <w:rPr>
                <w:rFonts w:ascii="Times New Roman" w:hAnsi="Times New Roman" w:cs="Times New Roman"/>
                <w:sz w:val="24"/>
                <w:szCs w:val="24"/>
              </w:rPr>
              <w:t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 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основаниях и о рекомендуемых способах снижения категории риска, а также о видах, содержании и об интенсивности контрольных (надзорных) мероприятий, проводимых в отношении объекта контроля исходя из его отнесения к соответствующей категории риска.</w:t>
            </w:r>
          </w:p>
          <w:p w14:paraId="382BD82A" w14:textId="77777777" w:rsidR="006945E0" w:rsidRPr="009A1FD1" w:rsidRDefault="006945E0" w:rsidP="00357C5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108F3D" w14:textId="77777777" w:rsidR="00357C5A" w:rsidRPr="009A1FD1" w:rsidRDefault="00357C5A" w:rsidP="00357C5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FD1">
              <w:rPr>
                <w:rFonts w:ascii="Times New Roman" w:hAnsi="Times New Roman" w:cs="Times New Roman"/>
                <w:sz w:val="24"/>
                <w:szCs w:val="24"/>
              </w:rPr>
              <w:t>При проведении профилактического визита гражданам, организациям не могут выдаваться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3D1AD" w14:textId="77777777" w:rsidR="006945E0" w:rsidRPr="009A1FD1" w:rsidRDefault="006945E0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течение года</w:t>
            </w:r>
            <w:r w:rsidR="00A0116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/</w:t>
            </w:r>
          </w:p>
          <w:p w14:paraId="159FD4BC" w14:textId="77777777" w:rsidR="00F70F12" w:rsidRPr="009A1FD1" w:rsidRDefault="006945E0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</w:t>
            </w:r>
            <w:r w:rsidR="00F70F12"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 мере необходимости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0DF94" w14:textId="77777777" w:rsidR="00F70F12" w:rsidRPr="009A1FD1" w:rsidRDefault="00357C5A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Лицо, уполномоченное на ведение муниципального земельного контроля</w:t>
            </w:r>
          </w:p>
          <w:p w14:paraId="2F7DFBD8" w14:textId="77777777" w:rsidR="00F70F12" w:rsidRPr="009A1FD1" w:rsidRDefault="00F70F12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4214D31D" w14:textId="77777777" w:rsidR="00F70F12" w:rsidRPr="009A1FD1" w:rsidRDefault="00F70F12" w:rsidP="00380C19">
      <w:pPr>
        <w:widowControl w:val="0"/>
        <w:suppressAutoHyphens/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3E7E1DEF" w14:textId="749B0BC6" w:rsidR="00380C19" w:rsidRPr="00897780" w:rsidRDefault="00380C19" w:rsidP="00380C19">
      <w:pPr>
        <w:widowControl w:val="0"/>
        <w:suppressAutoHyphens/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ar-SA"/>
        </w:rPr>
      </w:pPr>
      <w:r w:rsidRPr="00897780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ar-SA"/>
        </w:rPr>
        <w:t xml:space="preserve">Раздел </w:t>
      </w:r>
      <w:r w:rsidR="00897780" w:rsidRPr="00897780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ar-SA"/>
        </w:rPr>
        <w:t>4</w:t>
      </w:r>
      <w:r w:rsidRPr="00897780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ar-SA"/>
        </w:rPr>
        <w:t>. Показатели результативности и эффективности</w:t>
      </w:r>
    </w:p>
    <w:p w14:paraId="074F22F5" w14:textId="77777777" w:rsidR="00380C19" w:rsidRPr="00897780" w:rsidRDefault="00380C19" w:rsidP="00380C19">
      <w:pPr>
        <w:widowControl w:val="0"/>
        <w:suppressAutoHyphens/>
        <w:autoSpaceDE w:val="0"/>
        <w:autoSpaceDN w:val="0"/>
        <w:adjustRightInd w:val="0"/>
        <w:spacing w:after="0" w:line="240" w:lineRule="atLeast"/>
        <w:ind w:left="360"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ar-SA"/>
        </w:rPr>
      </w:pPr>
      <w:r w:rsidRPr="00897780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ar-SA"/>
        </w:rPr>
        <w:t>программы профилактики</w:t>
      </w:r>
    </w:p>
    <w:p w14:paraId="01FCCF46" w14:textId="77777777" w:rsidR="00380C19" w:rsidRPr="009A1FD1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AA861BB" w14:textId="77777777" w:rsidR="00380C19" w:rsidRPr="009A1FD1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>Основным показателем результативности и эффективности реализации мероприятий программы профилактики является минимизация причинения вреда (ущерба) охраняемым законом ценностям.</w:t>
      </w:r>
    </w:p>
    <w:p w14:paraId="08BA30B6" w14:textId="77777777" w:rsidR="00380C19" w:rsidRPr="009A1FD1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>Для оценки результативности и эффективности реализации мероприятий программы профилактики применяются следующие показатели:</w:t>
      </w:r>
    </w:p>
    <w:p w14:paraId="69EB5E34" w14:textId="77777777" w:rsidR="00380C19" w:rsidRPr="009A1FD1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7230"/>
        <w:gridCol w:w="2409"/>
      </w:tblGrid>
      <w:tr w:rsidR="00380C19" w:rsidRPr="009A1FD1" w14:paraId="2081CBB5" w14:textId="77777777" w:rsidTr="0089778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9D18D" w14:textId="77777777" w:rsidR="00380C19" w:rsidRPr="00897780" w:rsidRDefault="00380C19" w:rsidP="0019174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977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8CDD7" w14:textId="77777777" w:rsidR="00380C19" w:rsidRPr="00897780" w:rsidRDefault="00380C19" w:rsidP="0019174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8977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Наименование показателя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D6CC1" w14:textId="77777777" w:rsidR="00380C19" w:rsidRPr="00897780" w:rsidRDefault="00380C19" w:rsidP="0019174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8977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Величина</w:t>
            </w:r>
          </w:p>
        </w:tc>
      </w:tr>
      <w:tr w:rsidR="00380C19" w:rsidRPr="009A1FD1" w14:paraId="52DFFBBF" w14:textId="77777777" w:rsidTr="0089778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09CF2" w14:textId="77777777" w:rsidR="00380C19" w:rsidRPr="009A1FD1" w:rsidRDefault="00380C19" w:rsidP="0019174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1C09D" w14:textId="77777777" w:rsidR="00380C19" w:rsidRPr="009A1FD1" w:rsidRDefault="00380C19" w:rsidP="0089778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Полнота информации, размещенной на 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71290" w14:textId="77777777" w:rsidR="00380C19" w:rsidRPr="009A1FD1" w:rsidRDefault="00380C19" w:rsidP="0019174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100 %</w:t>
            </w:r>
          </w:p>
        </w:tc>
      </w:tr>
      <w:tr w:rsidR="00380C19" w:rsidRPr="009A1FD1" w14:paraId="6490D91E" w14:textId="77777777" w:rsidTr="0089778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9BBA1" w14:textId="77777777" w:rsidR="00380C19" w:rsidRPr="009A1FD1" w:rsidRDefault="00380C19" w:rsidP="0019174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0093F" w14:textId="77777777" w:rsidR="00380C19" w:rsidRPr="009A1FD1" w:rsidRDefault="00380C19" w:rsidP="0089778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F962B" w14:textId="77777777" w:rsidR="00380C19" w:rsidRPr="009A1FD1" w:rsidRDefault="00380C19" w:rsidP="0019174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100 % от числа обратившихся</w:t>
            </w:r>
          </w:p>
        </w:tc>
      </w:tr>
    </w:tbl>
    <w:p w14:paraId="54C54BAB" w14:textId="26585FBF" w:rsidR="006945E0" w:rsidRPr="009A1FD1" w:rsidRDefault="006945E0" w:rsidP="00897780">
      <w:pPr>
        <w:spacing w:before="240"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A1FD1">
        <w:rPr>
          <w:rFonts w:ascii="Times New Roman" w:hAnsi="Times New Roman" w:cs="Times New Roman"/>
          <w:sz w:val="24"/>
          <w:szCs w:val="24"/>
        </w:rPr>
        <w:lastRenderedPageBreak/>
        <w:t>При осуществлении муниципального земельного контроля проведение профилактических мероприятий, направленных на снижение риска причинения вреда (ущерба) охраняемым законом ценностям, является приоритетным по отношению к проведению контрольных (надзорных) мероприятий.</w:t>
      </w:r>
    </w:p>
    <w:p w14:paraId="2FF4D549" w14:textId="77777777" w:rsidR="006945E0" w:rsidRPr="009A1FD1" w:rsidRDefault="006945E0" w:rsidP="0089778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A1FD1">
        <w:rPr>
          <w:rFonts w:ascii="Times New Roman" w:hAnsi="Times New Roman" w:cs="Times New Roman"/>
          <w:sz w:val="24"/>
          <w:szCs w:val="24"/>
        </w:rPr>
        <w:t>Реализация Программы осуществляется путем исполнения организационных и  профилактических мероприятий в соответствии с Планом профилактических мероприятий.</w:t>
      </w:r>
    </w:p>
    <w:p w14:paraId="4B09BEB1" w14:textId="22555684" w:rsidR="0046307A" w:rsidRPr="00897780" w:rsidRDefault="0046307A" w:rsidP="00897780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A1FD1">
        <w:rPr>
          <w:rFonts w:ascii="Times New Roman" w:hAnsi="Times New Roman" w:cs="Times New Roman"/>
          <w:sz w:val="24"/>
          <w:szCs w:val="24"/>
        </w:rPr>
        <w:t>Результаты профилактической работы включаются в годовой доклад об осуществлении муниципального</w:t>
      </w:r>
      <w:r w:rsidRPr="0046307A">
        <w:rPr>
          <w:rFonts w:ascii="Times New Roman" w:hAnsi="Times New Roman" w:cs="Times New Roman"/>
        </w:rPr>
        <w:t xml:space="preserve"> </w:t>
      </w:r>
      <w:r w:rsidRPr="009A1FD1">
        <w:rPr>
          <w:rFonts w:ascii="Times New Roman" w:hAnsi="Times New Roman" w:cs="Times New Roman"/>
          <w:sz w:val="24"/>
          <w:szCs w:val="24"/>
        </w:rPr>
        <w:t>земельного контроля на территории МО</w:t>
      </w:r>
      <w:r w:rsidR="00897780">
        <w:rPr>
          <w:rFonts w:ascii="Times New Roman" w:hAnsi="Times New Roman" w:cs="Times New Roman"/>
          <w:sz w:val="24"/>
          <w:szCs w:val="24"/>
        </w:rPr>
        <w:t xml:space="preserve"> Катандинского</w:t>
      </w:r>
      <w:r w:rsidRPr="009A1FD1">
        <w:rPr>
          <w:rFonts w:ascii="Times New Roman" w:hAnsi="Times New Roman" w:cs="Times New Roman"/>
          <w:sz w:val="24"/>
          <w:szCs w:val="24"/>
        </w:rPr>
        <w:t xml:space="preserve"> сельско</w:t>
      </w:r>
      <w:r w:rsidR="00897780">
        <w:rPr>
          <w:rFonts w:ascii="Times New Roman" w:hAnsi="Times New Roman" w:cs="Times New Roman"/>
          <w:sz w:val="24"/>
          <w:szCs w:val="24"/>
        </w:rPr>
        <w:t>го</w:t>
      </w:r>
      <w:r w:rsidRPr="009A1FD1">
        <w:rPr>
          <w:rFonts w:ascii="Times New Roman" w:hAnsi="Times New Roman" w:cs="Times New Roman"/>
          <w:sz w:val="24"/>
          <w:szCs w:val="24"/>
        </w:rPr>
        <w:t xml:space="preserve"> поселени</w:t>
      </w:r>
      <w:r w:rsidR="00897780">
        <w:rPr>
          <w:rFonts w:ascii="Times New Roman" w:hAnsi="Times New Roman" w:cs="Times New Roman"/>
          <w:sz w:val="24"/>
          <w:szCs w:val="24"/>
        </w:rPr>
        <w:t>я.</w:t>
      </w:r>
    </w:p>
    <w:p w14:paraId="4FE5750D" w14:textId="77777777" w:rsidR="009A1FD1" w:rsidRPr="0046307A" w:rsidRDefault="009A1FD1">
      <w:pPr>
        <w:ind w:firstLine="708"/>
        <w:rPr>
          <w:rFonts w:ascii="Times New Roman" w:hAnsi="Times New Roman" w:cs="Times New Roman"/>
        </w:rPr>
      </w:pPr>
    </w:p>
    <w:sectPr w:rsidR="009A1FD1" w:rsidRPr="0046307A" w:rsidSect="00981E88">
      <w:pgSz w:w="11906" w:h="16838"/>
      <w:pgMar w:top="567" w:right="567" w:bottom="425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B28D5"/>
    <w:multiLevelType w:val="hybridMultilevel"/>
    <w:tmpl w:val="86ACFB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8112B"/>
    <w:multiLevelType w:val="multilevel"/>
    <w:tmpl w:val="C2C811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3)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2" w15:restartNumberingAfterBreak="0">
    <w:nsid w:val="1BA36962"/>
    <w:multiLevelType w:val="hybridMultilevel"/>
    <w:tmpl w:val="CE4EFC1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A860B6"/>
    <w:multiLevelType w:val="multilevel"/>
    <w:tmpl w:val="C2C811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3)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4" w15:restartNumberingAfterBreak="0">
    <w:nsid w:val="42D0740A"/>
    <w:multiLevelType w:val="multilevel"/>
    <w:tmpl w:val="A7D65882"/>
    <w:lvl w:ilvl="0">
      <w:start w:val="1"/>
      <w:numFmt w:val="decimal"/>
      <w:suff w:val="space"/>
      <w:lvlText w:val="%1."/>
      <w:lvlJc w:val="left"/>
      <w:pPr>
        <w:ind w:left="1429" w:hanging="360"/>
      </w:pPr>
    </w:lvl>
    <w:lvl w:ilvl="1">
      <w:start w:val="1"/>
      <w:numFmt w:val="decimal"/>
      <w:suff w:val="space"/>
      <w:lvlText w:val="%2."/>
      <w:lvlJc w:val="left"/>
      <w:pPr>
        <w:ind w:left="1861" w:hanging="792"/>
      </w:pPr>
    </w:lvl>
    <w:lvl w:ilvl="2">
      <w:start w:val="1"/>
      <w:numFmt w:val="decimal"/>
      <w:isLgl/>
      <w:lvlText w:val="%1.%2.%3."/>
      <w:lvlJc w:val="left"/>
      <w:pPr>
        <w:ind w:left="1861" w:hanging="792"/>
      </w:pPr>
    </w:lvl>
    <w:lvl w:ilvl="3">
      <w:start w:val="1"/>
      <w:numFmt w:val="decimal"/>
      <w:isLgl/>
      <w:lvlText w:val="%1.%2.%3.%4."/>
      <w:lvlJc w:val="left"/>
      <w:pPr>
        <w:ind w:left="2149" w:hanging="1080"/>
      </w:pPr>
    </w:lvl>
    <w:lvl w:ilvl="4">
      <w:start w:val="1"/>
      <w:numFmt w:val="decimal"/>
      <w:isLgl/>
      <w:lvlText w:val="%1.%2.%3.%4.%5."/>
      <w:lvlJc w:val="left"/>
      <w:pPr>
        <w:ind w:left="2149" w:hanging="1080"/>
      </w:pPr>
    </w:lvl>
    <w:lvl w:ilvl="5">
      <w:start w:val="1"/>
      <w:numFmt w:val="decimal"/>
      <w:isLgl/>
      <w:lvlText w:val="%1.%2.%3.%4.%5.%6."/>
      <w:lvlJc w:val="left"/>
      <w:pPr>
        <w:ind w:left="250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440"/>
      </w:p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</w:lvl>
  </w:abstractNum>
  <w:abstractNum w:abstractNumId="5" w15:restartNumberingAfterBreak="0">
    <w:nsid w:val="5024469C"/>
    <w:multiLevelType w:val="multilevel"/>
    <w:tmpl w:val="67BAB30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533F5F74"/>
    <w:multiLevelType w:val="hybridMultilevel"/>
    <w:tmpl w:val="539011F2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55956C0A"/>
    <w:multiLevelType w:val="hybridMultilevel"/>
    <w:tmpl w:val="EA8470B8"/>
    <w:lvl w:ilvl="0" w:tplc="75DC04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612F97"/>
    <w:multiLevelType w:val="hybridMultilevel"/>
    <w:tmpl w:val="D8B2C2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E646C9"/>
    <w:multiLevelType w:val="hybridMultilevel"/>
    <w:tmpl w:val="9CCE290E"/>
    <w:lvl w:ilvl="0" w:tplc="D178A4D8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 w15:restartNumberingAfterBreak="0">
    <w:nsid w:val="60333C78"/>
    <w:multiLevelType w:val="multilevel"/>
    <w:tmpl w:val="C2C811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3)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8"/>
  </w:num>
  <w:num w:numId="4">
    <w:abstractNumId w:val="6"/>
  </w:num>
  <w:num w:numId="5">
    <w:abstractNumId w:val="10"/>
  </w:num>
  <w:num w:numId="6">
    <w:abstractNumId w:val="9"/>
  </w:num>
  <w:num w:numId="7">
    <w:abstractNumId w:val="3"/>
  </w:num>
  <w:num w:numId="8">
    <w:abstractNumId w:val="1"/>
  </w:num>
  <w:num w:numId="9">
    <w:abstractNumId w:val="5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BF9"/>
    <w:rsid w:val="00020730"/>
    <w:rsid w:val="0002605D"/>
    <w:rsid w:val="00091790"/>
    <w:rsid w:val="001A6FEC"/>
    <w:rsid w:val="001C7CCA"/>
    <w:rsid w:val="0020183E"/>
    <w:rsid w:val="00201BF9"/>
    <w:rsid w:val="00290961"/>
    <w:rsid w:val="002C2BDB"/>
    <w:rsid w:val="00357C5A"/>
    <w:rsid w:val="00380C19"/>
    <w:rsid w:val="00442CAE"/>
    <w:rsid w:val="0046307A"/>
    <w:rsid w:val="00583A94"/>
    <w:rsid w:val="006945E0"/>
    <w:rsid w:val="0072634A"/>
    <w:rsid w:val="00735789"/>
    <w:rsid w:val="00752EA1"/>
    <w:rsid w:val="00783145"/>
    <w:rsid w:val="008074FC"/>
    <w:rsid w:val="0086373E"/>
    <w:rsid w:val="00897780"/>
    <w:rsid w:val="008A7FC3"/>
    <w:rsid w:val="008D512B"/>
    <w:rsid w:val="00913244"/>
    <w:rsid w:val="009415A9"/>
    <w:rsid w:val="00981E88"/>
    <w:rsid w:val="009A1FD1"/>
    <w:rsid w:val="00A0116B"/>
    <w:rsid w:val="00A44BCB"/>
    <w:rsid w:val="00B622D3"/>
    <w:rsid w:val="00BB5C4D"/>
    <w:rsid w:val="00D21588"/>
    <w:rsid w:val="00D62BAF"/>
    <w:rsid w:val="00DD5701"/>
    <w:rsid w:val="00EC107C"/>
    <w:rsid w:val="00F21558"/>
    <w:rsid w:val="00F70F12"/>
    <w:rsid w:val="00FE2B5F"/>
    <w:rsid w:val="00FF5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2A362"/>
  <w15:docId w15:val="{EE85B1E7-69D4-4C4A-895C-F6B9A5CAE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0C19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415A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qFormat/>
    <w:rsid w:val="009415A9"/>
    <w:pPr>
      <w:keepNext/>
      <w:spacing w:after="0" w:line="240" w:lineRule="auto"/>
      <w:ind w:left="-142"/>
      <w:jc w:val="center"/>
      <w:outlineLvl w:val="7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380C1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4">
    <w:name w:val="Сетка таблицы4"/>
    <w:basedOn w:val="a1"/>
    <w:uiPriority w:val="59"/>
    <w:rsid w:val="00380C19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80">
    <w:name w:val="Заголовок 8 Знак"/>
    <w:basedOn w:val="a0"/>
    <w:link w:val="8"/>
    <w:rsid w:val="009415A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4">
    <w:name w:val="header"/>
    <w:basedOn w:val="a"/>
    <w:link w:val="a5"/>
    <w:rsid w:val="009415A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rsid w:val="009415A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415A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83A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83A94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ConsPlusNormal1">
    <w:name w:val="ConsPlusNormal1"/>
    <w:link w:val="ConsPlusNormal"/>
    <w:locked/>
    <w:rsid w:val="00B622D3"/>
    <w:rPr>
      <w:rFonts w:ascii="Arial" w:hAnsi="Arial" w:cs="Arial"/>
    </w:rPr>
  </w:style>
  <w:style w:type="paragraph" w:customStyle="1" w:styleId="ConsPlusNormal">
    <w:name w:val="ConsPlusNormal"/>
    <w:link w:val="ConsPlusNormal1"/>
    <w:rsid w:val="00B622D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93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7</Pages>
  <Words>2249</Words>
  <Characters>12825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Gorbunovo</dc:creator>
  <cp:lastModifiedBy>Земля</cp:lastModifiedBy>
  <cp:revision>7</cp:revision>
  <cp:lastPrinted>2026-09-28T06:35:00Z</cp:lastPrinted>
  <dcterms:created xsi:type="dcterms:W3CDTF">2026-09-28T06:21:00Z</dcterms:created>
  <dcterms:modified xsi:type="dcterms:W3CDTF">2026-09-28T08:21:00Z</dcterms:modified>
</cp:coreProperties>
</file>