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0C" w:rsidRDefault="00FF3593" w:rsidP="007E5A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DFC95" wp14:editId="6B7FCD4C">
            <wp:extent cx="1428750" cy="6863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1640" cy="69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E2A9B">
        <w:rPr>
          <w:rFonts w:ascii="Times New Roman" w:hAnsi="Times New Roman" w:cs="Times New Roman"/>
          <w:sz w:val="28"/>
          <w:szCs w:val="28"/>
        </w:rPr>
        <w:t>Уважаемые граждане, у</w:t>
      </w:r>
      <w:r w:rsidR="00E4140C" w:rsidRPr="001E2A9B">
        <w:rPr>
          <w:rFonts w:ascii="Times New Roman" w:hAnsi="Times New Roman" w:cs="Times New Roman"/>
          <w:sz w:val="28"/>
          <w:szCs w:val="28"/>
        </w:rPr>
        <w:t>полномоченный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МФЦ информирует,</w:t>
      </w:r>
      <w:r w:rsidR="001E2A9B">
        <w:rPr>
          <w:rFonts w:ascii="Times New Roman" w:hAnsi="Times New Roman" w:cs="Times New Roman"/>
          <w:sz w:val="28"/>
          <w:szCs w:val="28"/>
        </w:rPr>
        <w:t xml:space="preserve"> Вас</w:t>
      </w:r>
      <w:r w:rsidR="00EE234D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что в настоящее время в </w:t>
      </w:r>
      <w:r w:rsidR="00EE234D">
        <w:rPr>
          <w:rFonts w:ascii="Times New Roman" w:hAnsi="Times New Roman" w:cs="Times New Roman"/>
          <w:sz w:val="28"/>
          <w:szCs w:val="28"/>
        </w:rPr>
        <w:t>офисах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МФЦ предоставляетс</w:t>
      </w:r>
      <w:r w:rsidR="001E2A9B">
        <w:rPr>
          <w:rFonts w:ascii="Times New Roman" w:hAnsi="Times New Roman" w:cs="Times New Roman"/>
          <w:sz w:val="28"/>
          <w:szCs w:val="28"/>
        </w:rPr>
        <w:t xml:space="preserve">я порядка </w:t>
      </w:r>
      <w:r w:rsidR="0017798A">
        <w:rPr>
          <w:rFonts w:ascii="Times New Roman" w:hAnsi="Times New Roman" w:cs="Times New Roman"/>
          <w:sz w:val="28"/>
          <w:szCs w:val="28"/>
        </w:rPr>
        <w:t>224</w:t>
      </w:r>
      <w:r w:rsidR="00EE234D">
        <w:rPr>
          <w:rFonts w:ascii="Times New Roman" w:hAnsi="Times New Roman" w:cs="Times New Roman"/>
          <w:sz w:val="28"/>
          <w:szCs w:val="28"/>
        </w:rPr>
        <w:t xml:space="preserve"> </w:t>
      </w:r>
      <w:r w:rsidR="001E2A9B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E4140C" w:rsidRPr="00E4140C">
        <w:rPr>
          <w:rFonts w:ascii="Times New Roman" w:hAnsi="Times New Roman" w:cs="Times New Roman"/>
          <w:sz w:val="28"/>
          <w:szCs w:val="28"/>
        </w:rPr>
        <w:t>муниципальных</w:t>
      </w:r>
      <w:r w:rsidR="001E2A9B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ус</w:t>
      </w:r>
      <w:r w:rsidR="00EE234D">
        <w:rPr>
          <w:rFonts w:ascii="Times New Roman" w:hAnsi="Times New Roman" w:cs="Times New Roman"/>
          <w:sz w:val="28"/>
          <w:szCs w:val="28"/>
        </w:rPr>
        <w:t>луг по принципу «одного окна»</w:t>
      </w:r>
      <w:r w:rsidR="007E5ABC">
        <w:rPr>
          <w:rFonts w:ascii="Times New Roman" w:hAnsi="Times New Roman" w:cs="Times New Roman"/>
          <w:sz w:val="28"/>
          <w:szCs w:val="28"/>
        </w:rPr>
        <w:t>. Для качественного приема граждан</w:t>
      </w:r>
      <w:r w:rsidR="000C2D8F">
        <w:rPr>
          <w:rFonts w:ascii="Times New Roman" w:hAnsi="Times New Roman" w:cs="Times New Roman"/>
          <w:sz w:val="28"/>
          <w:szCs w:val="28"/>
        </w:rPr>
        <w:t xml:space="preserve"> сотрудники МФЦ</w:t>
      </w:r>
      <w:r w:rsidR="00EE234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C2D8F">
        <w:rPr>
          <w:rFonts w:ascii="Times New Roman" w:hAnsi="Times New Roman" w:cs="Times New Roman"/>
          <w:sz w:val="28"/>
          <w:szCs w:val="28"/>
        </w:rPr>
        <w:t>ы</w:t>
      </w:r>
      <w:r w:rsidR="00EE234D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0C2D8F">
        <w:rPr>
          <w:rFonts w:ascii="Times New Roman" w:hAnsi="Times New Roman" w:cs="Times New Roman"/>
          <w:sz w:val="28"/>
          <w:szCs w:val="28"/>
        </w:rPr>
        <w:t>ы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C2D8F">
        <w:rPr>
          <w:rFonts w:ascii="Times New Roman" w:hAnsi="Times New Roman" w:cs="Times New Roman"/>
          <w:sz w:val="28"/>
          <w:szCs w:val="28"/>
        </w:rPr>
        <w:t>ю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получения полной, акт</w:t>
      </w:r>
      <w:r w:rsidR="0017798A">
        <w:rPr>
          <w:rFonts w:ascii="Times New Roman" w:hAnsi="Times New Roman" w:cs="Times New Roman"/>
          <w:sz w:val="28"/>
          <w:szCs w:val="28"/>
        </w:rPr>
        <w:t>уальной и достоверной информацией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E234D">
        <w:rPr>
          <w:rFonts w:ascii="Times New Roman" w:hAnsi="Times New Roman" w:cs="Times New Roman"/>
          <w:sz w:val="28"/>
          <w:szCs w:val="28"/>
        </w:rPr>
        <w:t>их</w:t>
      </w:r>
      <w:r w:rsidR="007E5AB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, исходя из уникальной жизненной ситуации каждого обратившегося в МФЦ </w:t>
      </w:r>
      <w:r w:rsidR="00AA1A08">
        <w:rPr>
          <w:rFonts w:ascii="Times New Roman" w:hAnsi="Times New Roman" w:cs="Times New Roman"/>
          <w:sz w:val="28"/>
          <w:szCs w:val="28"/>
        </w:rPr>
        <w:t>гражданина</w:t>
      </w:r>
      <w:r w:rsidR="00E4140C" w:rsidRPr="00E4140C">
        <w:rPr>
          <w:rFonts w:ascii="Times New Roman" w:hAnsi="Times New Roman" w:cs="Times New Roman"/>
          <w:sz w:val="28"/>
          <w:szCs w:val="28"/>
        </w:rPr>
        <w:t>.</w:t>
      </w:r>
      <w:r w:rsidR="000C2D8F">
        <w:rPr>
          <w:rFonts w:ascii="Times New Roman" w:hAnsi="Times New Roman" w:cs="Times New Roman"/>
          <w:sz w:val="28"/>
          <w:szCs w:val="28"/>
        </w:rPr>
        <w:t xml:space="preserve"> Для этого в офисах МФЦ будут введены «</w:t>
      </w:r>
      <w:r w:rsidR="000C2D8F" w:rsidRPr="000C2D8F">
        <w:rPr>
          <w:rFonts w:ascii="Times New Roman" w:hAnsi="Times New Roman" w:cs="Times New Roman"/>
          <w:sz w:val="28"/>
          <w:szCs w:val="28"/>
        </w:rPr>
        <w:t>методические часы»</w:t>
      </w:r>
      <w:r w:rsidR="000C2D8F">
        <w:rPr>
          <w:rFonts w:ascii="Times New Roman" w:hAnsi="Times New Roman" w:cs="Times New Roman"/>
          <w:sz w:val="28"/>
          <w:szCs w:val="28"/>
        </w:rPr>
        <w:t xml:space="preserve"> для повышения </w:t>
      </w:r>
      <w:r w:rsidR="00AA1A08">
        <w:rPr>
          <w:rFonts w:ascii="Times New Roman" w:hAnsi="Times New Roman" w:cs="Times New Roman"/>
          <w:sz w:val="28"/>
          <w:szCs w:val="28"/>
        </w:rPr>
        <w:t>качества приема граждан.</w:t>
      </w:r>
    </w:p>
    <w:p w:rsidR="00E4140C" w:rsidRPr="00E4140C" w:rsidRDefault="007E5ABC" w:rsidP="001E2A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государственных и муниципальных услуг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, во всех МФЦ </w:t>
      </w:r>
      <w:r w:rsidR="001E2A9B">
        <w:rPr>
          <w:rFonts w:ascii="Times New Roman" w:hAnsi="Times New Roman" w:cs="Times New Roman"/>
          <w:sz w:val="28"/>
          <w:szCs w:val="28"/>
        </w:rPr>
        <w:t>республики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с </w:t>
      </w:r>
      <w:r w:rsidR="000C2D8F">
        <w:rPr>
          <w:rFonts w:ascii="Times New Roman" w:hAnsi="Times New Roman" w:cs="Times New Roman"/>
          <w:sz w:val="28"/>
          <w:szCs w:val="28"/>
        </w:rPr>
        <w:t>июня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0C" w:rsidRPr="00E4140C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E4140C" w:rsidRPr="00E4140C">
        <w:rPr>
          <w:rFonts w:ascii="Times New Roman" w:hAnsi="Times New Roman" w:cs="Times New Roman"/>
          <w:sz w:val="28"/>
          <w:szCs w:val="28"/>
        </w:rPr>
        <w:t>. будет осуществляться порядок проведения обучения универ</w:t>
      </w:r>
      <w:r w:rsidR="001E2A9B">
        <w:rPr>
          <w:rFonts w:ascii="Times New Roman" w:hAnsi="Times New Roman" w:cs="Times New Roman"/>
          <w:sz w:val="28"/>
          <w:szCs w:val="28"/>
        </w:rPr>
        <w:t>сальных специалистов МФЦ. Каждый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</w:t>
      </w:r>
      <w:r w:rsidR="001E2A9B" w:rsidRPr="001E2A9B">
        <w:rPr>
          <w:rFonts w:ascii="Times New Roman" w:hAnsi="Times New Roman" w:cs="Times New Roman"/>
          <w:sz w:val="28"/>
          <w:szCs w:val="28"/>
        </w:rPr>
        <w:t>второй четверг текуще</w:t>
      </w:r>
      <w:r w:rsidR="0017798A">
        <w:rPr>
          <w:rFonts w:ascii="Times New Roman" w:hAnsi="Times New Roman" w:cs="Times New Roman"/>
          <w:sz w:val="28"/>
          <w:szCs w:val="28"/>
        </w:rPr>
        <w:t>го месяца с 8.00 до 10.00 часов</w:t>
      </w:r>
      <w:r w:rsidR="0017798A" w:rsidRPr="001E2A9B">
        <w:rPr>
          <w:rFonts w:ascii="Times New Roman" w:hAnsi="Times New Roman" w:cs="Times New Roman"/>
          <w:sz w:val="28"/>
          <w:szCs w:val="28"/>
        </w:rPr>
        <w:t xml:space="preserve"> </w:t>
      </w:r>
      <w:r w:rsidR="0017798A" w:rsidRPr="00E4140C">
        <w:rPr>
          <w:rFonts w:ascii="Times New Roman" w:hAnsi="Times New Roman" w:cs="Times New Roman"/>
          <w:sz w:val="28"/>
          <w:szCs w:val="28"/>
        </w:rPr>
        <w:t>универсальные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специалисты МФЦ будут повышать свою квалификацию, по услугам Росреестра, Федеральной налоговой службы,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фонда,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="00E4140C" w:rsidRPr="00E4140C">
        <w:rPr>
          <w:rFonts w:ascii="Times New Roman" w:hAnsi="Times New Roman" w:cs="Times New Roman"/>
          <w:sz w:val="28"/>
          <w:szCs w:val="28"/>
        </w:rPr>
        <w:t xml:space="preserve">. Прием заявителей в эти дни будет вестись с 10.00. Обучение будет проводиться </w:t>
      </w:r>
      <w:r w:rsidR="001E2A9B">
        <w:rPr>
          <w:rFonts w:ascii="Times New Roman" w:hAnsi="Times New Roman" w:cs="Times New Roman"/>
          <w:sz w:val="28"/>
          <w:szCs w:val="28"/>
        </w:rPr>
        <w:t xml:space="preserve">юристами, начальниками филиалов и ведущими менеджерами филиалов МФЦ </w:t>
      </w:r>
      <w:r w:rsidR="00E4140C" w:rsidRPr="00E4140C">
        <w:rPr>
          <w:rFonts w:ascii="Times New Roman" w:hAnsi="Times New Roman" w:cs="Times New Roman"/>
          <w:sz w:val="28"/>
          <w:szCs w:val="28"/>
        </w:rPr>
        <w:t>с привлечением сотрудников органов и организаций, предоставление услуг которых организовано в МФЦ.</w:t>
      </w:r>
    </w:p>
    <w:p w:rsidR="00E4140C" w:rsidRPr="00E4140C" w:rsidRDefault="00E4140C" w:rsidP="00E4140C">
      <w:pPr>
        <w:rPr>
          <w:rFonts w:ascii="Times New Roman" w:hAnsi="Times New Roman" w:cs="Times New Roman"/>
          <w:sz w:val="28"/>
          <w:szCs w:val="28"/>
        </w:rPr>
      </w:pPr>
    </w:p>
    <w:p w:rsidR="00E4140C" w:rsidRPr="00E4140C" w:rsidRDefault="00E4140C" w:rsidP="00E4140C">
      <w:pPr>
        <w:rPr>
          <w:rFonts w:ascii="Times New Roman" w:hAnsi="Times New Roman" w:cs="Times New Roman"/>
          <w:sz w:val="28"/>
          <w:szCs w:val="28"/>
        </w:rPr>
      </w:pPr>
    </w:p>
    <w:sectPr w:rsidR="00E4140C" w:rsidRPr="00E4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8"/>
    <w:rsid w:val="000C2D8F"/>
    <w:rsid w:val="0017798A"/>
    <w:rsid w:val="001E2A9B"/>
    <w:rsid w:val="002A3785"/>
    <w:rsid w:val="00783E78"/>
    <w:rsid w:val="007E5ABC"/>
    <w:rsid w:val="00AA1A08"/>
    <w:rsid w:val="00BC5760"/>
    <w:rsid w:val="00E4140C"/>
    <w:rsid w:val="00EE234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231D-63F2-411D-AE03-573C7CB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cp:lastPrinted>2021-05-11T10:22:00Z</cp:lastPrinted>
  <dcterms:created xsi:type="dcterms:W3CDTF">2021-05-12T05:33:00Z</dcterms:created>
  <dcterms:modified xsi:type="dcterms:W3CDTF">2021-05-12T05:39:00Z</dcterms:modified>
</cp:coreProperties>
</file>